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81A" w:rsidRDefault="003D381A" w:rsidP="003D381A">
      <w:pPr>
        <w:tabs>
          <w:tab w:val="left" w:pos="1560"/>
          <w:tab w:val="left" w:pos="3018"/>
          <w:tab w:val="center" w:pos="5955"/>
        </w:tabs>
        <w:ind w:left="1276" w:hanging="1276"/>
        <w:jc w:val="center"/>
        <w:rPr>
          <w:rFonts w:ascii="Times New Roman" w:hAnsi="Times New Roman" w:cs="Times New Roman"/>
          <w:sz w:val="24"/>
          <w:szCs w:val="24"/>
        </w:rPr>
      </w:pPr>
      <w:r w:rsidRPr="005C3664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3D381A" w:rsidRPr="005C3664" w:rsidRDefault="003D381A" w:rsidP="003D381A">
      <w:pPr>
        <w:tabs>
          <w:tab w:val="left" w:pos="1560"/>
          <w:tab w:val="left" w:pos="3018"/>
          <w:tab w:val="center" w:pos="5955"/>
        </w:tabs>
        <w:ind w:left="1276" w:hanging="1276"/>
        <w:jc w:val="center"/>
        <w:rPr>
          <w:rFonts w:ascii="Times New Roman" w:hAnsi="Times New Roman" w:cs="Times New Roman"/>
          <w:sz w:val="24"/>
          <w:szCs w:val="24"/>
        </w:rPr>
      </w:pPr>
    </w:p>
    <w:p w:rsidR="003D381A" w:rsidRDefault="003D381A" w:rsidP="003D381A">
      <w:pPr>
        <w:tabs>
          <w:tab w:val="left" w:pos="1985"/>
          <w:tab w:val="left" w:pos="2268"/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C3664">
        <w:rPr>
          <w:rFonts w:ascii="Times New Roman" w:hAnsi="Times New Roman" w:cs="Times New Roman"/>
          <w:sz w:val="24"/>
          <w:szCs w:val="24"/>
        </w:rPr>
        <w:t xml:space="preserve"> Программа рассчитана на 2 часа в неделю, 70 часов в год. </w:t>
      </w:r>
    </w:p>
    <w:p w:rsidR="003D381A" w:rsidRPr="005C3664" w:rsidRDefault="003D381A" w:rsidP="003D381A">
      <w:pPr>
        <w:tabs>
          <w:tab w:val="left" w:pos="1134"/>
          <w:tab w:val="left" w:pos="1276"/>
          <w:tab w:val="left" w:pos="1985"/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C3664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>реализации данной программы 202</w:t>
      </w:r>
      <w:r w:rsidRPr="00FB49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Pr="00FB49BA">
        <w:rPr>
          <w:rFonts w:ascii="Times New Roman" w:hAnsi="Times New Roman" w:cs="Times New Roman"/>
          <w:sz w:val="24"/>
          <w:szCs w:val="24"/>
        </w:rPr>
        <w:t>4</w:t>
      </w:r>
      <w:r w:rsidRPr="005C366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D381A" w:rsidRPr="005C3664" w:rsidRDefault="003D381A" w:rsidP="003D381A">
      <w:pPr>
        <w:pStyle w:val="a3"/>
        <w:tabs>
          <w:tab w:val="left" w:pos="2536"/>
          <w:tab w:val="left" w:pos="7337"/>
        </w:tabs>
        <w:ind w:right="18"/>
        <w:jc w:val="center"/>
        <w:rPr>
          <w:rFonts w:ascii="Times New Roman" w:hAnsi="Times New Roman" w:cs="Times New Roman"/>
          <w:color w:val="C11A29"/>
          <w:spacing w:val="11"/>
          <w:w w:val="95"/>
        </w:rPr>
      </w:pPr>
    </w:p>
    <w:p w:rsidR="003D381A" w:rsidRPr="005C3664" w:rsidRDefault="003D381A" w:rsidP="003D381A">
      <w:pPr>
        <w:pStyle w:val="a3"/>
        <w:tabs>
          <w:tab w:val="left" w:pos="2536"/>
          <w:tab w:val="left" w:pos="7337"/>
        </w:tabs>
        <w:ind w:right="18"/>
        <w:jc w:val="center"/>
        <w:rPr>
          <w:rFonts w:ascii="Times New Roman" w:hAnsi="Times New Roman" w:cs="Times New Roman"/>
          <w:color w:val="C11A29"/>
          <w:spacing w:val="11"/>
          <w:w w:val="95"/>
        </w:rPr>
        <w:sectPr w:rsidR="003D381A" w:rsidRPr="005C3664">
          <w:footerReference w:type="even" r:id="rId5"/>
          <w:footerReference w:type="default" r:id="rId6"/>
          <w:pgSz w:w="11910" w:h="16840"/>
          <w:pgMar w:top="1040" w:right="0" w:bottom="1000" w:left="0" w:header="0" w:footer="800" w:gutter="0"/>
          <w:cols w:space="720"/>
        </w:sectPr>
      </w:pPr>
    </w:p>
    <w:p w:rsidR="003D381A" w:rsidRPr="005C3664" w:rsidRDefault="003D381A" w:rsidP="003D381A">
      <w:pPr>
        <w:pStyle w:val="a3"/>
        <w:tabs>
          <w:tab w:val="left" w:pos="2536"/>
          <w:tab w:val="left" w:pos="7337"/>
        </w:tabs>
        <w:ind w:right="18"/>
        <w:jc w:val="center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C11A29"/>
          <w:spacing w:val="11"/>
          <w:w w:val="95"/>
        </w:rPr>
        <w:lastRenderedPageBreak/>
        <w:tab/>
      </w:r>
    </w:p>
    <w:p w:rsidR="003D381A" w:rsidRPr="005C3664" w:rsidRDefault="003D381A" w:rsidP="003D381A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3D381A" w:rsidRPr="005C3664" w:rsidSect="005C3664">
          <w:type w:val="continuous"/>
          <w:pgSz w:w="11910" w:h="16840"/>
          <w:pgMar w:top="1040" w:right="0" w:bottom="1000" w:left="0" w:header="0" w:footer="800" w:gutter="0"/>
          <w:cols w:space="720"/>
        </w:sectPr>
      </w:pPr>
    </w:p>
    <w:p w:rsidR="003D381A" w:rsidRPr="005C3664" w:rsidRDefault="003D381A" w:rsidP="003D381A">
      <w:pPr>
        <w:pStyle w:val="a3"/>
        <w:tabs>
          <w:tab w:val="left" w:pos="10773"/>
        </w:tabs>
        <w:spacing w:before="134" w:line="264" w:lineRule="auto"/>
        <w:ind w:left="1133" w:firstLine="566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5"/>
        </w:rPr>
        <w:lastRenderedPageBreak/>
        <w:t>Современное общество требует от человека основных базовых навыков в любой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профессиональной деятельности – эмоцио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нальная грамотность, управление вниманием,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способность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работать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условиях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кросскультурности,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творчество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креативность,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способность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(само)обучению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др.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При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правильно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выстроенной работе основную часть из востребованных в будущем навыков можно развить, зани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маясь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театральной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деятельностью.</w:t>
      </w:r>
    </w:p>
    <w:p w:rsidR="003D381A" w:rsidRPr="005C3664" w:rsidRDefault="003D381A" w:rsidP="003D381A">
      <w:pPr>
        <w:pStyle w:val="a3"/>
        <w:tabs>
          <w:tab w:val="left" w:pos="10773"/>
        </w:tabs>
        <w:spacing w:before="14" w:line="264" w:lineRule="auto"/>
        <w:ind w:left="1133" w:firstLine="567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Театральное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искусство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предоставляет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все</w:t>
      </w:r>
      <w:r w:rsidRPr="005C3664">
        <w:rPr>
          <w:rFonts w:ascii="Times New Roman" w:hAnsi="Times New Roman" w:cs="Times New Roman"/>
          <w:color w:val="000000" w:themeColor="text1"/>
          <w:spacing w:val="-6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возможности для развития разносторонней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личности нового времени, умеющей нестан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дартно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мыслить,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быть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уверенной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себе,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отстаивать свою точку зрения, отвечать за свои по-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ступки, способную слушать и слышать мнение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другого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человека,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видеть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мир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его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разнообра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зии, различать оттенки эмоций и говорить о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своих чувствах. Театр с его широчайшим спектром художественно-выразительных и воспитательных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возможностей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–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это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ещё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искусство</w:t>
      </w:r>
      <w:r w:rsidRPr="005C3664">
        <w:rPr>
          <w:rFonts w:ascii="Times New Roman" w:hAnsi="Times New Roman" w:cs="Times New Roman"/>
          <w:color w:val="000000" w:themeColor="text1"/>
          <w:spacing w:val="-6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общения.</w:t>
      </w:r>
    </w:p>
    <w:p w:rsidR="003D381A" w:rsidRPr="005C3664" w:rsidRDefault="003D381A" w:rsidP="003D381A">
      <w:pPr>
        <w:pStyle w:val="a3"/>
        <w:tabs>
          <w:tab w:val="left" w:pos="10773"/>
        </w:tabs>
        <w:spacing w:before="134" w:line="264" w:lineRule="auto"/>
        <w:ind w:left="1134" w:hanging="835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 xml:space="preserve">               </w:t>
      </w:r>
      <w:r>
        <w:rPr>
          <w:rFonts w:ascii="Times New Roman" w:hAnsi="Times New Roman" w:cs="Times New Roman"/>
          <w:color w:val="000000" w:themeColor="text1"/>
          <w:w w:val="90"/>
        </w:rPr>
        <w:tab/>
        <w:t xml:space="preserve">          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Подростков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этом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возрасте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отличает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пик</w:t>
      </w:r>
      <w:r w:rsidRPr="005C3664">
        <w:rPr>
          <w:rFonts w:ascii="Times New Roman" w:hAnsi="Times New Roman" w:cs="Times New Roman"/>
          <w:color w:val="000000" w:themeColor="text1"/>
          <w:spacing w:val="-6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эмоциональной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неуравновешенности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(проис-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ходит легкость возбуждения и невозможность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справится со своим состоянием, отсутствие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контроля). Это приводит к ухудшению дисциплины. Настроение подвержено серьезным пе-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репадам (от веселья к депрессии); снижается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самооценка;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происходит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борьба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за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самостоя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тельность;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переутомление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и,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как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следствие,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снижение внимания; нежелание учиться; обиды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упрямство.</w:t>
      </w:r>
    </w:p>
    <w:p w:rsidR="003D381A" w:rsidRPr="005C3664" w:rsidRDefault="003D381A" w:rsidP="003D381A">
      <w:pPr>
        <w:pStyle w:val="a3"/>
        <w:tabs>
          <w:tab w:val="left" w:pos="10773"/>
        </w:tabs>
        <w:spacing w:before="4" w:line="264" w:lineRule="auto"/>
        <w:ind w:left="1134" w:hanging="835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5"/>
        </w:rPr>
        <w:t xml:space="preserve">               Основное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направление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интересов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–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это</w:t>
      </w:r>
      <w:r w:rsidRPr="005C3664">
        <w:rPr>
          <w:rFonts w:ascii="Times New Roman" w:hAnsi="Times New Roman" w:cs="Times New Roman"/>
          <w:color w:val="000000" w:themeColor="text1"/>
          <w:spacing w:val="-6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общение со сверстниками и осмысление, ка-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ким его видят ровесники. Скрытым желанием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подростка является общение со взрослым «на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равных».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мнению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подростка,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через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обще-</w:t>
      </w:r>
      <w:r w:rsidRPr="005C3664">
        <w:rPr>
          <w:rFonts w:ascii="Times New Roman" w:hAnsi="Times New Roman" w:cs="Times New Roman"/>
          <w:color w:val="000000" w:themeColor="text1"/>
          <w:spacing w:val="-6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ние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«на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равных»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повышается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его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роль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кол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лективе и самооценка. Понимать другого, по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нимать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себя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быть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понятым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–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такова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логика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человеческого взаимопонимания. В процессе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занятий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театральной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деятельностью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происходит объединение участников в сплоченный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коллектив, а общение и взаимопонимание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обогащают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всех.</w:t>
      </w:r>
    </w:p>
    <w:p w:rsidR="003D381A" w:rsidRPr="005C3664" w:rsidRDefault="003D381A" w:rsidP="003D381A">
      <w:pPr>
        <w:pStyle w:val="a3"/>
        <w:tabs>
          <w:tab w:val="left" w:pos="10773"/>
        </w:tabs>
        <w:spacing w:before="18" w:line="264" w:lineRule="auto"/>
        <w:ind w:left="1134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5"/>
        </w:rPr>
        <w:t>В процессе обучения необходимо на-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ходить компромиссные решения. Если есть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ощущение внутреннего протеста у учащегося,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надо предоставлять ученику право выбора, не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 xml:space="preserve">критиковать,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иногда можно смягчать требо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вания. Нельзя позволять занижать оценочное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 xml:space="preserve">суждение, игнорировать или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легкомысленно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относиться к успехам учеников, обобщать в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негативном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смысле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переносить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настроение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 личность подростка в присутствии коллектива. Педагогу необходимо очень тонко рабо-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тать с учащимися этой возрастной категории,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выстраивая общение с ними как со взрослыми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людьми,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проводить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индивидуальные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беседы.</w:t>
      </w:r>
    </w:p>
    <w:p w:rsidR="003D381A" w:rsidRPr="005C3664" w:rsidRDefault="003D381A" w:rsidP="003D381A">
      <w:pPr>
        <w:pStyle w:val="a3"/>
        <w:tabs>
          <w:tab w:val="left" w:pos="10773"/>
        </w:tabs>
        <w:spacing w:before="19" w:line="264" w:lineRule="auto"/>
        <w:ind w:left="1134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Занятия по театральной деятельности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целесообразно строить по принципу междис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циплинарной связи. Отбор и распределение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упражнений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выстраивать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принципу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«от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простого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сложному».</w:t>
      </w:r>
      <w:r w:rsidRPr="005C3664">
        <w:rPr>
          <w:rFonts w:ascii="Times New Roman" w:hAnsi="Times New Roman" w:cs="Times New Roman"/>
          <w:color w:val="000000" w:themeColor="text1"/>
          <w:spacing w:val="-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Каждое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конкретное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занятие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является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звеном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общей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системы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обучения.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Содержание курса внеурочной деятельности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актёрскому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мастерству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сценической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речи строится на основе методики воспитания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обучения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Вахтанговской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школы.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Главная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осо-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бенность</w:t>
      </w:r>
      <w:r w:rsidRPr="005C3664">
        <w:rPr>
          <w:rFonts w:ascii="Times New Roman" w:hAnsi="Times New Roman" w:cs="Times New Roman"/>
          <w:color w:val="000000" w:themeColor="text1"/>
          <w:spacing w:val="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школы</w:t>
      </w:r>
      <w:r w:rsidRPr="005C3664">
        <w:rPr>
          <w:rFonts w:ascii="Times New Roman" w:hAnsi="Times New Roman" w:cs="Times New Roman"/>
          <w:color w:val="000000" w:themeColor="text1"/>
          <w:spacing w:val="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–</w:t>
      </w:r>
      <w:r w:rsidRPr="005C3664">
        <w:rPr>
          <w:rFonts w:ascii="Times New Roman" w:hAnsi="Times New Roman" w:cs="Times New Roman"/>
          <w:color w:val="000000" w:themeColor="text1"/>
          <w:spacing w:val="2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последовательность</w:t>
      </w:r>
      <w:r w:rsidRPr="005C3664">
        <w:rPr>
          <w:rFonts w:ascii="Times New Roman" w:hAnsi="Times New Roman" w:cs="Times New Roman"/>
          <w:color w:val="000000" w:themeColor="text1"/>
          <w:spacing w:val="23"/>
          <w:w w:val="90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0"/>
        </w:rPr>
        <w:t>освое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ния</w:t>
      </w:r>
      <w:r w:rsidRPr="005C3664">
        <w:rPr>
          <w:rFonts w:ascii="Times New Roman" w:hAnsi="Times New Roman" w:cs="Times New Roman"/>
          <w:color w:val="000000" w:themeColor="text1"/>
          <w:spacing w:val="3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элементов</w:t>
      </w:r>
      <w:r w:rsidRPr="005C3664">
        <w:rPr>
          <w:rFonts w:ascii="Times New Roman" w:hAnsi="Times New Roman" w:cs="Times New Roman"/>
          <w:color w:val="000000" w:themeColor="text1"/>
          <w:spacing w:val="3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техники</w:t>
      </w:r>
      <w:r w:rsidRPr="005C3664">
        <w:rPr>
          <w:rFonts w:ascii="Times New Roman" w:hAnsi="Times New Roman" w:cs="Times New Roman"/>
          <w:color w:val="000000" w:themeColor="text1"/>
          <w:spacing w:val="3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актёра:</w:t>
      </w:r>
      <w:r w:rsidRPr="005C3664">
        <w:rPr>
          <w:rFonts w:ascii="Times New Roman" w:hAnsi="Times New Roman" w:cs="Times New Roman"/>
          <w:color w:val="000000" w:themeColor="text1"/>
          <w:spacing w:val="3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«От</w:t>
      </w:r>
      <w:r w:rsidRPr="005C3664">
        <w:rPr>
          <w:rFonts w:ascii="Times New Roman" w:hAnsi="Times New Roman" w:cs="Times New Roman"/>
          <w:color w:val="000000" w:themeColor="text1"/>
          <w:spacing w:val="3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простого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к сложному! Без спешки и больших скачков!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Каждый следующий элемент вбирает в себя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все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предыдущие».</w:t>
      </w:r>
    </w:p>
    <w:p w:rsidR="003D381A" w:rsidRPr="005C3664" w:rsidRDefault="003D381A" w:rsidP="003D381A">
      <w:pPr>
        <w:pStyle w:val="a3"/>
        <w:spacing w:before="6" w:line="264" w:lineRule="auto"/>
        <w:ind w:left="1134" w:firstLine="566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Порядок прохождения элементов актер-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ской техники согласно методике Вахтангов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ской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школы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следующий: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75"/>
        <w:ind w:hanging="289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Внимание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98"/>
        <w:ind w:hanging="31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Память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98"/>
        <w:ind w:hanging="311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Воображение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98"/>
        <w:ind w:hanging="3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Фантазия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98"/>
        <w:ind w:hanging="305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Мышечная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свобода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98" w:line="276" w:lineRule="auto"/>
        <w:ind w:right="465" w:hanging="321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Перемена</w:t>
      </w:r>
      <w:r w:rsidRPr="005C3664">
        <w:rPr>
          <w:rFonts w:ascii="Times New Roman" w:hAnsi="Times New Roman" w:cs="Times New Roman"/>
          <w:color w:val="000000" w:themeColor="text1"/>
          <w:spacing w:val="4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отношения</w:t>
      </w:r>
      <w:r w:rsidRPr="005C3664">
        <w:rPr>
          <w:rFonts w:ascii="Times New Roman" w:hAnsi="Times New Roman" w:cs="Times New Roman"/>
          <w:color w:val="000000" w:themeColor="text1"/>
          <w:spacing w:val="4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(к</w:t>
      </w:r>
      <w:r w:rsidRPr="005C3664">
        <w:rPr>
          <w:rFonts w:ascii="Times New Roman" w:hAnsi="Times New Roman" w:cs="Times New Roman"/>
          <w:color w:val="000000" w:themeColor="text1"/>
          <w:spacing w:val="4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предмету,</w:t>
      </w:r>
      <w:r w:rsidRPr="005C3664">
        <w:rPr>
          <w:rFonts w:ascii="Times New Roman" w:hAnsi="Times New Roman" w:cs="Times New Roman"/>
          <w:color w:val="000000" w:themeColor="text1"/>
          <w:spacing w:val="-58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месту</w:t>
      </w:r>
      <w:r w:rsidRPr="005C3664">
        <w:rPr>
          <w:rFonts w:ascii="Times New Roman" w:hAnsi="Times New Roman" w:cs="Times New Roman"/>
          <w:color w:val="000000" w:themeColor="text1"/>
          <w:spacing w:val="-16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действия,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к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партнеру)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56"/>
        <w:ind w:hanging="283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Физическое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самочувствие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98"/>
        <w:ind w:hanging="324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Предлагаемые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обстоятельства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98"/>
        <w:ind w:hanging="319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Оценка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факта</w:t>
      </w:r>
    </w:p>
    <w:p w:rsidR="003D381A" w:rsidRPr="005C3664" w:rsidRDefault="003D381A" w:rsidP="003D381A">
      <w:pPr>
        <w:pStyle w:val="a5"/>
        <w:numPr>
          <w:ilvl w:val="0"/>
          <w:numId w:val="7"/>
        </w:numPr>
        <w:tabs>
          <w:tab w:val="left" w:pos="1531"/>
        </w:tabs>
        <w:spacing w:before="98"/>
        <w:ind w:hanging="424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Сценическое</w:t>
      </w:r>
      <w:r w:rsidRPr="005C3664">
        <w:rPr>
          <w:rFonts w:ascii="Times New Roman" w:hAnsi="Times New Roman" w:cs="Times New Roman"/>
          <w:color w:val="000000" w:themeColor="text1"/>
          <w:spacing w:val="2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общение</w:t>
      </w:r>
    </w:p>
    <w:p w:rsidR="003D381A" w:rsidRPr="005C3664" w:rsidRDefault="003D381A" w:rsidP="003D381A">
      <w:pPr>
        <w:pStyle w:val="a5"/>
        <w:tabs>
          <w:tab w:val="left" w:pos="993"/>
          <w:tab w:val="left" w:pos="9214"/>
          <w:tab w:val="left" w:pos="9498"/>
          <w:tab w:val="left" w:pos="9781"/>
          <w:tab w:val="left" w:pos="9923"/>
          <w:tab w:val="left" w:pos="10065"/>
          <w:tab w:val="left" w:pos="10773"/>
        </w:tabs>
        <w:spacing w:before="98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81A" w:rsidRPr="005C3664" w:rsidRDefault="003D381A" w:rsidP="003D381A">
      <w:pPr>
        <w:pStyle w:val="a5"/>
        <w:tabs>
          <w:tab w:val="left" w:pos="709"/>
          <w:tab w:val="left" w:pos="9214"/>
          <w:tab w:val="left" w:pos="9498"/>
          <w:tab w:val="left" w:pos="9781"/>
          <w:tab w:val="left" w:pos="9923"/>
          <w:tab w:val="left" w:pos="10065"/>
          <w:tab w:val="left" w:pos="10773"/>
        </w:tabs>
        <w:spacing w:before="98"/>
        <w:ind w:left="709" w:hanging="25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     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Во внеурочной работе по театральной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деятельности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2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подростками</w:t>
      </w:r>
      <w:r w:rsidRPr="005C3664">
        <w:rPr>
          <w:rFonts w:ascii="Times New Roman" w:hAnsi="Times New Roman" w:cs="Times New Roman"/>
          <w:color w:val="000000" w:themeColor="text1"/>
          <w:spacing w:val="2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необходимо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уделять особое внимание адаптации упражнений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под конкретную возрастную категорию школь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ников, контролю над правильным выполнением упражнений, внимательно следить за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темпо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ритмом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занятия.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Все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это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связано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по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ниманием целесообразности каждого отдель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но взятого упражнения и перспективы всего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учебного процесса. Больше внимания нужно</w:t>
      </w:r>
      <w:r w:rsidRPr="005C3664">
        <w:rPr>
          <w:rFonts w:ascii="Times New Roman" w:hAnsi="Times New Roman" w:cs="Times New Roman"/>
          <w:color w:val="000000" w:themeColor="text1"/>
          <w:spacing w:val="-70"/>
          <w:w w:val="9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уделять дисциплине, выполнению правил внутреннего распорядка театральной студии, так-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же важно контролировать посещаемость обу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чающихся.</w:t>
      </w:r>
    </w:p>
    <w:p w:rsidR="003D381A" w:rsidRPr="005C3664" w:rsidRDefault="003D381A" w:rsidP="003D381A">
      <w:pPr>
        <w:pStyle w:val="a3"/>
        <w:tabs>
          <w:tab w:val="left" w:pos="709"/>
          <w:tab w:val="left" w:pos="9214"/>
          <w:tab w:val="left" w:pos="9498"/>
          <w:tab w:val="left" w:pos="9781"/>
          <w:tab w:val="left" w:pos="9923"/>
          <w:tab w:val="left" w:pos="10065"/>
          <w:tab w:val="left" w:pos="10773"/>
        </w:tabs>
        <w:spacing w:before="17" w:line="264" w:lineRule="auto"/>
        <w:ind w:left="709" w:hanging="253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 xml:space="preserve">     Важно, чтобы ребята чувствовали доверие со стороны преподавателя. Знания, опыт,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собственная дисциплинированность и организованность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помогут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педагогу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заслужить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уваж</w:t>
      </w:r>
      <w:r>
        <w:rPr>
          <w:rFonts w:ascii="Times New Roman" w:hAnsi="Times New Roman" w:cs="Times New Roman"/>
          <w:color w:val="000000" w:themeColor="text1"/>
          <w:spacing w:val="-65"/>
          <w:w w:val="90"/>
        </w:rPr>
        <w:t>е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ние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подростков,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добиться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дисциплины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занятиях и заинтересованности в образовательном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процессе. Подросткам нравится выполнять</w:t>
      </w:r>
      <w:r w:rsidRPr="005C3664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задания,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которых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нужно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поразмыслить,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по-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спорить с педагогом, придумать интересные и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необычные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пути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решения.</w:t>
      </w:r>
    </w:p>
    <w:p w:rsidR="003D381A" w:rsidRPr="005C3664" w:rsidRDefault="003D381A" w:rsidP="003D381A">
      <w:pPr>
        <w:tabs>
          <w:tab w:val="left" w:pos="9781"/>
        </w:tabs>
        <w:spacing w:line="264" w:lineRule="auto"/>
        <w:ind w:left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D381A" w:rsidRPr="005C3664" w:rsidSect="005C3664">
          <w:type w:val="continuous"/>
          <w:pgSz w:w="11910" w:h="16840"/>
          <w:pgMar w:top="851" w:right="567" w:bottom="1134" w:left="1134" w:header="0" w:footer="799" w:gutter="0"/>
          <w:cols w:space="720"/>
        </w:sectPr>
      </w:pPr>
    </w:p>
    <w:p w:rsidR="003D381A" w:rsidRPr="005C3664" w:rsidRDefault="003D381A" w:rsidP="003D381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jc w:val="center"/>
        <w:rPr>
          <w:rFonts w:ascii="Times New Roman" w:hAnsi="Times New Roman" w:cs="Times New Roman"/>
          <w:color w:val="000000" w:themeColor="text1"/>
        </w:rPr>
        <w:sectPr w:rsidR="003D381A" w:rsidRPr="005C3664" w:rsidSect="005C3664">
          <w:type w:val="continuous"/>
          <w:pgSz w:w="11910" w:h="16840"/>
          <w:pgMar w:top="1600" w:right="0" w:bottom="280" w:left="0" w:header="720" w:footer="720" w:gutter="0"/>
          <w:cols w:space="720"/>
        </w:sectPr>
      </w:pPr>
      <w:r w:rsidRPr="005C3664">
        <w:rPr>
          <w:rFonts w:ascii="Times New Roman" w:hAnsi="Times New Roman" w:cs="Times New Roman"/>
          <w:color w:val="000000" w:themeColor="text1"/>
        </w:rPr>
        <w:t>Планируемые результ</w:t>
      </w:r>
      <w:r>
        <w:rPr>
          <w:rFonts w:ascii="Times New Roman" w:hAnsi="Times New Roman" w:cs="Times New Roman"/>
          <w:color w:val="000000" w:themeColor="text1"/>
        </w:rPr>
        <w:t>аты</w:t>
      </w:r>
    </w:p>
    <w:p w:rsidR="003D381A" w:rsidRPr="005C3664" w:rsidRDefault="003D381A" w:rsidP="003D381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spacing w:before="110"/>
        <w:ind w:left="709" w:firstLine="1134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2"/>
          <w:w w:val="85"/>
        </w:rPr>
        <w:t>ПРЕДМЕТНЫЕ</w:t>
      </w:r>
      <w:r w:rsidRPr="005C3664">
        <w:rPr>
          <w:rFonts w:ascii="Times New Roman" w:hAnsi="Times New Roman" w:cs="Times New Roman"/>
          <w:color w:val="000000" w:themeColor="text1"/>
          <w:spacing w:val="6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РЕЗУЛЬТАТЫ:</w:t>
      </w:r>
    </w:p>
    <w:p w:rsidR="003D381A" w:rsidRPr="005C3664" w:rsidRDefault="003D381A" w:rsidP="003D381A">
      <w:pPr>
        <w:pStyle w:val="a5"/>
        <w:tabs>
          <w:tab w:val="left" w:pos="567"/>
        </w:tabs>
        <w:spacing w:before="5"/>
        <w:ind w:left="709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различать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произведения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жанру;</w:t>
      </w:r>
    </w:p>
    <w:p w:rsidR="003D381A" w:rsidRDefault="003D381A" w:rsidP="003D381A">
      <w:pPr>
        <w:pStyle w:val="a5"/>
        <w:tabs>
          <w:tab w:val="left" w:pos="567"/>
        </w:tabs>
        <w:spacing w:before="31"/>
        <w:ind w:left="709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читать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наизусть,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правильно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расставлять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логические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ударения;</w:t>
      </w:r>
    </w:p>
    <w:p w:rsidR="003D381A" w:rsidRDefault="003D381A" w:rsidP="003D381A">
      <w:pPr>
        <w:pStyle w:val="a5"/>
        <w:tabs>
          <w:tab w:val="left" w:pos="567"/>
        </w:tabs>
        <w:spacing w:before="31"/>
        <w:ind w:left="709" w:firstLine="1134"/>
        <w:jc w:val="both"/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освоить базовые основы актёрского мастерства, пластики и сценической речи через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      </w:t>
      </w:r>
    </w:p>
    <w:p w:rsidR="003D381A" w:rsidRDefault="003D381A" w:rsidP="003D381A">
      <w:pPr>
        <w:pStyle w:val="a5"/>
        <w:tabs>
          <w:tab w:val="left" w:pos="567"/>
        </w:tabs>
        <w:spacing w:before="31"/>
        <w:ind w:left="709" w:firstLine="1134"/>
        <w:jc w:val="both"/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 xml:space="preserve">упражнения и тренинги, </w:t>
      </w:r>
      <w:r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 xml:space="preserve">  </w:t>
      </w:r>
    </w:p>
    <w:p w:rsidR="003D381A" w:rsidRPr="005C3664" w:rsidRDefault="003D381A" w:rsidP="003D381A">
      <w:pPr>
        <w:pStyle w:val="a5"/>
        <w:tabs>
          <w:tab w:val="left" w:pos="567"/>
        </w:tabs>
        <w:spacing w:before="31"/>
        <w:ind w:left="709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навыки сценического воплощения через процесс создания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художественного</w:t>
      </w:r>
      <w:r w:rsidRPr="005C3664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образа;</w:t>
      </w:r>
    </w:p>
    <w:p w:rsidR="003D381A" w:rsidRPr="005C3664" w:rsidRDefault="003D381A" w:rsidP="003D381A">
      <w:pPr>
        <w:pStyle w:val="a5"/>
        <w:tabs>
          <w:tab w:val="left" w:pos="567"/>
        </w:tabs>
        <w:spacing w:before="4"/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освоить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основы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дыхательной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гимнастики;</w:t>
      </w:r>
    </w:p>
    <w:p w:rsidR="003D381A" w:rsidRPr="005C3664" w:rsidRDefault="003D381A" w:rsidP="003D381A">
      <w:pPr>
        <w:pStyle w:val="a5"/>
        <w:tabs>
          <w:tab w:val="left" w:pos="567"/>
        </w:tabs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освоить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навыки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сценической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речи,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сценического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движения,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пластики;</w:t>
      </w:r>
    </w:p>
    <w:p w:rsidR="003D381A" w:rsidRPr="005C3664" w:rsidRDefault="003D381A" w:rsidP="003D381A">
      <w:pPr>
        <w:pStyle w:val="a5"/>
        <w:tabs>
          <w:tab w:val="left" w:pos="567"/>
        </w:tabs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освоить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музыкально-ритмические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навыки;</w:t>
      </w:r>
    </w:p>
    <w:p w:rsidR="003D381A" w:rsidRPr="005C3664" w:rsidRDefault="003D381A" w:rsidP="003D381A">
      <w:pPr>
        <w:pStyle w:val="a5"/>
        <w:tabs>
          <w:tab w:val="left" w:pos="567"/>
        </w:tabs>
        <w:spacing w:before="31"/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использовать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упражнения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для проведения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артикуляционной гимнастики;</w:t>
      </w:r>
    </w:p>
    <w:p w:rsidR="003D381A" w:rsidRPr="005C3664" w:rsidRDefault="003D381A" w:rsidP="003D381A">
      <w:pPr>
        <w:pStyle w:val="a5"/>
        <w:tabs>
          <w:tab w:val="left" w:pos="567"/>
        </w:tabs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использовать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упражнения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для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снятия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мышечных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зажимов;</w:t>
      </w:r>
    </w:p>
    <w:p w:rsidR="003D381A" w:rsidRPr="005C3664" w:rsidRDefault="003D381A" w:rsidP="003D381A">
      <w:pPr>
        <w:pStyle w:val="a5"/>
        <w:tabs>
          <w:tab w:val="left" w:pos="567"/>
        </w:tabs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ориентироваться в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сценическом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пространстве;</w:t>
      </w:r>
    </w:p>
    <w:p w:rsidR="003D381A" w:rsidRPr="005C3664" w:rsidRDefault="003D381A" w:rsidP="003D381A">
      <w:pPr>
        <w:pStyle w:val="a5"/>
        <w:tabs>
          <w:tab w:val="left" w:pos="567"/>
        </w:tabs>
        <w:spacing w:before="31"/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выполнять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действия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сцене;</w:t>
      </w:r>
    </w:p>
    <w:p w:rsidR="003D381A" w:rsidRPr="005C3664" w:rsidRDefault="003D381A" w:rsidP="003D381A">
      <w:pPr>
        <w:pStyle w:val="a5"/>
        <w:tabs>
          <w:tab w:val="left" w:pos="567"/>
        </w:tabs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взаимодействовать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сценической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площадке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партнёром;</w:t>
      </w:r>
    </w:p>
    <w:p w:rsidR="003D381A" w:rsidRPr="005C3664" w:rsidRDefault="003D381A" w:rsidP="003D381A">
      <w:pPr>
        <w:pStyle w:val="a5"/>
        <w:tabs>
          <w:tab w:val="left" w:pos="567"/>
        </w:tabs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произвольно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удерживать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внимание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заданном</w:t>
      </w:r>
      <w:r w:rsidRPr="005C3664">
        <w:rPr>
          <w:rFonts w:ascii="Times New Roman" w:hAnsi="Times New Roman" w:cs="Times New Roman"/>
          <w:color w:val="000000" w:themeColor="text1"/>
          <w:spacing w:val="6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объекте;</w:t>
      </w:r>
    </w:p>
    <w:p w:rsidR="003D381A" w:rsidRPr="005C3664" w:rsidRDefault="003D381A" w:rsidP="003D381A">
      <w:pPr>
        <w:pStyle w:val="a5"/>
        <w:tabs>
          <w:tab w:val="left" w:pos="567"/>
        </w:tabs>
        <w:spacing w:before="31"/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работать</w:t>
      </w:r>
      <w:r w:rsidRPr="005C3664">
        <w:rPr>
          <w:rFonts w:ascii="Times New Roman" w:hAnsi="Times New Roman" w:cs="Times New Roman"/>
          <w:color w:val="000000" w:themeColor="text1"/>
          <w:spacing w:val="6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воображаемым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предметом;</w:t>
      </w:r>
    </w:p>
    <w:p w:rsidR="003D381A" w:rsidRPr="005C3664" w:rsidRDefault="003D381A" w:rsidP="003D381A">
      <w:pPr>
        <w:pStyle w:val="a5"/>
        <w:tabs>
          <w:tab w:val="left" w:pos="567"/>
        </w:tabs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владеть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приемами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раскрепощения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органического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существования;</w:t>
      </w:r>
    </w:p>
    <w:p w:rsidR="003D381A" w:rsidRPr="005C3664" w:rsidRDefault="003D381A" w:rsidP="003D381A">
      <w:pPr>
        <w:pStyle w:val="a5"/>
        <w:tabs>
          <w:tab w:val="left" w:pos="567"/>
        </w:tabs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создавать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«оживлять»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образы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предметов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живых</w:t>
      </w:r>
      <w:r w:rsidRPr="005C3664">
        <w:rPr>
          <w:rFonts w:ascii="Times New Roman" w:hAnsi="Times New Roman" w:cs="Times New Roman"/>
          <w:color w:val="000000" w:themeColor="text1"/>
          <w:spacing w:val="-16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существ.</w:t>
      </w:r>
    </w:p>
    <w:p w:rsidR="003D381A" w:rsidRPr="005C3664" w:rsidRDefault="003D381A" w:rsidP="003D381A">
      <w:pPr>
        <w:pStyle w:val="a3"/>
        <w:tabs>
          <w:tab w:val="left" w:pos="567"/>
        </w:tabs>
        <w:spacing w:before="81"/>
        <w:ind w:left="709" w:firstLine="1134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2"/>
          <w:w w:val="85"/>
        </w:rPr>
        <w:t>ЛИЧНОСТНЫЕ</w:t>
      </w:r>
      <w:r w:rsidRPr="005C3664">
        <w:rPr>
          <w:rFonts w:ascii="Times New Roman" w:hAnsi="Times New Roman" w:cs="Times New Roman"/>
          <w:color w:val="000000" w:themeColor="text1"/>
          <w:spacing w:val="56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РЕЗУЛЬТАТЫ:</w:t>
      </w:r>
    </w:p>
    <w:p w:rsidR="003D381A" w:rsidRPr="005C3664" w:rsidRDefault="003D381A" w:rsidP="003D381A">
      <w:pPr>
        <w:pStyle w:val="a5"/>
        <w:tabs>
          <w:tab w:val="left" w:pos="567"/>
        </w:tabs>
        <w:spacing w:before="6" w:line="264" w:lineRule="auto"/>
        <w:ind w:left="1843" w:right="1528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приобретение навыков сотрудничества, содержательного и бесконфликтного участия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 в   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совместной</w:t>
      </w:r>
      <w:r w:rsidRPr="005C3664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творческой</w:t>
      </w:r>
      <w:r w:rsidRPr="005C3664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работе;</w:t>
      </w:r>
    </w:p>
    <w:p w:rsidR="003D381A" w:rsidRPr="005C3664" w:rsidRDefault="003D381A" w:rsidP="003D381A">
      <w:pPr>
        <w:pStyle w:val="a5"/>
        <w:tabs>
          <w:tab w:val="left" w:pos="567"/>
        </w:tabs>
        <w:spacing w:before="3"/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приобретение</w:t>
      </w:r>
      <w:r w:rsidRPr="005C3664">
        <w:rPr>
          <w:rFonts w:ascii="Times New Roman" w:hAnsi="Times New Roman" w:cs="Times New Roman"/>
          <w:color w:val="000000" w:themeColor="text1"/>
          <w:spacing w:val="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опыта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общественно-полезной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социально-значимой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деятельности;</w:t>
      </w:r>
    </w:p>
    <w:p w:rsidR="003D381A" w:rsidRPr="005C3664" w:rsidRDefault="003D381A" w:rsidP="003D381A">
      <w:pPr>
        <w:pStyle w:val="a5"/>
        <w:tabs>
          <w:tab w:val="left" w:pos="567"/>
        </w:tabs>
        <w:spacing w:line="264" w:lineRule="auto"/>
        <w:ind w:left="1843" w:right="2115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оценка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собственных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возможностей</w:t>
      </w:r>
      <w:r w:rsidRPr="005C3664">
        <w:rPr>
          <w:rFonts w:ascii="Times New Roman" w:hAnsi="Times New Roman" w:cs="Times New Roman"/>
          <w:color w:val="000000" w:themeColor="text1"/>
          <w:spacing w:val="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решения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учебной</w:t>
      </w:r>
      <w:r w:rsidRPr="005C3664">
        <w:rPr>
          <w:rFonts w:ascii="Times New Roman" w:hAnsi="Times New Roman" w:cs="Times New Roman"/>
          <w:color w:val="000000" w:themeColor="text1"/>
          <w:spacing w:val="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задачи</w:t>
      </w:r>
      <w:r w:rsidRPr="005C3664">
        <w:rPr>
          <w:rFonts w:ascii="Times New Roman" w:hAnsi="Times New Roman" w:cs="Times New Roman"/>
          <w:color w:val="000000" w:themeColor="text1"/>
          <w:spacing w:val="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правильность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ее</w:t>
      </w:r>
      <w:r w:rsidRPr="005C3664">
        <w:rPr>
          <w:rFonts w:ascii="Times New Roman" w:hAnsi="Times New Roman" w:cs="Times New Roman"/>
          <w:color w:val="000000" w:themeColor="text1"/>
          <w:spacing w:val="-6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выполнения;</w:t>
      </w:r>
    </w:p>
    <w:p w:rsidR="003D381A" w:rsidRDefault="003D381A" w:rsidP="003D381A">
      <w:pPr>
        <w:pStyle w:val="a5"/>
        <w:tabs>
          <w:tab w:val="left" w:pos="567"/>
        </w:tabs>
        <w:spacing w:before="3"/>
        <w:ind w:left="709" w:firstLine="1134"/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наличие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мотивации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творческому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труду;</w:t>
      </w:r>
    </w:p>
    <w:p w:rsidR="003D381A" w:rsidRDefault="003D381A" w:rsidP="003D381A">
      <w:pPr>
        <w:pStyle w:val="a5"/>
        <w:tabs>
          <w:tab w:val="left" w:pos="567"/>
        </w:tabs>
        <w:spacing w:before="3"/>
        <w:ind w:left="709" w:firstLine="1134"/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развитие навыков нравственного поведения, осознанного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 ответственного отношения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5C3664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собственным</w:t>
      </w:r>
      <w:r w:rsidRPr="005C3664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</w:p>
    <w:p w:rsidR="003D381A" w:rsidRPr="005C3664" w:rsidRDefault="003D381A" w:rsidP="003D381A">
      <w:pPr>
        <w:pStyle w:val="a5"/>
        <w:tabs>
          <w:tab w:val="left" w:pos="567"/>
        </w:tabs>
        <w:spacing w:before="3"/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поступкам;</w:t>
      </w:r>
    </w:p>
    <w:p w:rsidR="003D381A" w:rsidRDefault="003D381A" w:rsidP="003D381A">
      <w:pPr>
        <w:pStyle w:val="a5"/>
        <w:tabs>
          <w:tab w:val="left" w:pos="567"/>
        </w:tabs>
        <w:spacing w:before="3"/>
        <w:ind w:left="709" w:firstLine="1134"/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формирование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установки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безопасный,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здоровый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образ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жизни;</w:t>
      </w:r>
    </w:p>
    <w:p w:rsidR="003D381A" w:rsidRDefault="003D381A" w:rsidP="003D381A">
      <w:pPr>
        <w:pStyle w:val="a5"/>
        <w:tabs>
          <w:tab w:val="left" w:pos="567"/>
        </w:tabs>
        <w:spacing w:before="3"/>
        <w:ind w:left="709" w:firstLine="1134"/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осознанное, уважительное и доброжелательное отношение к другому человеку,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его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мнению,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</w:p>
    <w:p w:rsidR="003D381A" w:rsidRPr="005C3664" w:rsidRDefault="003D381A" w:rsidP="003D381A">
      <w:pPr>
        <w:pStyle w:val="a5"/>
        <w:tabs>
          <w:tab w:val="left" w:pos="567"/>
        </w:tabs>
        <w:spacing w:before="3"/>
        <w:ind w:left="709" w:firstLine="1134"/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мировоззрению,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культуре,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языку,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вере,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гражданской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позиции;</w:t>
      </w:r>
    </w:p>
    <w:p w:rsidR="003D381A" w:rsidRDefault="003D381A" w:rsidP="003D381A">
      <w:pPr>
        <w:pStyle w:val="a5"/>
        <w:tabs>
          <w:tab w:val="left" w:pos="567"/>
        </w:tabs>
        <w:spacing w:before="3"/>
        <w:ind w:left="709" w:firstLine="1134"/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стремление к проявлению эмпатии, готовности вести диалог с другими людьми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достигать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нем</w:t>
      </w:r>
    </w:p>
    <w:p w:rsidR="003D381A" w:rsidRPr="005C3664" w:rsidRDefault="003D381A" w:rsidP="003D381A">
      <w:pPr>
        <w:pStyle w:val="a5"/>
        <w:tabs>
          <w:tab w:val="left" w:pos="567"/>
        </w:tabs>
        <w:spacing w:before="3"/>
        <w:ind w:left="709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взаимопонимания.</w:t>
      </w:r>
    </w:p>
    <w:p w:rsidR="003D381A" w:rsidRPr="005C3664" w:rsidRDefault="003D381A" w:rsidP="003D381A">
      <w:pPr>
        <w:pStyle w:val="a3"/>
        <w:spacing w:before="262"/>
        <w:ind w:left="170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12"/>
          <w:w w:val="85"/>
        </w:rPr>
        <w:t xml:space="preserve"> 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85"/>
        </w:rPr>
        <w:t>МЕТАПРЕДМЕТНЫЕ</w:t>
      </w:r>
      <w:r w:rsidRPr="005C3664">
        <w:rPr>
          <w:rFonts w:ascii="Times New Roman" w:hAnsi="Times New Roman" w:cs="Times New Roman"/>
          <w:color w:val="000000" w:themeColor="text1"/>
          <w:spacing w:val="72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РЕЗУЛЬТАТЫ:</w:t>
      </w:r>
    </w:p>
    <w:p w:rsidR="003D381A" w:rsidRPr="005C3664" w:rsidRDefault="003D381A" w:rsidP="003D381A">
      <w:pPr>
        <w:pStyle w:val="a3"/>
        <w:spacing w:before="265"/>
        <w:ind w:left="184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>Регулятивные</w:t>
      </w:r>
      <w:r w:rsidRPr="005C3664">
        <w:rPr>
          <w:rFonts w:ascii="Times New Roman" w:hAnsi="Times New Roman" w:cs="Times New Roman"/>
          <w:color w:val="000000" w:themeColor="text1"/>
          <w:spacing w:val="51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УУД: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5"/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приобретать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навыки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самоконтроля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самооценки;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31"/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понимать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принимать учебную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задачу,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сформулированную преподавателем;</w:t>
      </w:r>
    </w:p>
    <w:p w:rsidR="003D381A" w:rsidRPr="005C3664" w:rsidRDefault="003D381A" w:rsidP="003D381A">
      <w:pPr>
        <w:pStyle w:val="a5"/>
        <w:tabs>
          <w:tab w:val="left" w:pos="1701"/>
        </w:tabs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планировать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свои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действия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отдельных</w:t>
      </w:r>
      <w:r w:rsidRPr="005C3664">
        <w:rPr>
          <w:rFonts w:ascii="Times New Roman" w:hAnsi="Times New Roman" w:cs="Times New Roman"/>
          <w:color w:val="000000" w:themeColor="text1"/>
          <w:spacing w:val="-16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этапах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работы;</w:t>
      </w:r>
    </w:p>
    <w:p w:rsidR="003D381A" w:rsidRPr="005C3664" w:rsidRDefault="003D381A" w:rsidP="003D381A">
      <w:pPr>
        <w:pStyle w:val="a5"/>
        <w:tabs>
          <w:tab w:val="left" w:pos="1701"/>
        </w:tabs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осуществлять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контроль,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коррекцию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оценку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результатов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своей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деятельности;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31"/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объективно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анализировать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свою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работу.</w:t>
      </w:r>
    </w:p>
    <w:p w:rsidR="003D381A" w:rsidRPr="005C3664" w:rsidRDefault="003D381A" w:rsidP="003D381A">
      <w:pPr>
        <w:pStyle w:val="a3"/>
        <w:spacing w:before="176"/>
        <w:ind w:left="184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0"/>
          <w:w w:val="85"/>
        </w:rPr>
        <w:t>Познавательные</w:t>
      </w:r>
      <w:r w:rsidRPr="005C3664">
        <w:rPr>
          <w:rFonts w:ascii="Times New Roman" w:hAnsi="Times New Roman" w:cs="Times New Roman"/>
          <w:color w:val="000000" w:themeColor="text1"/>
          <w:spacing w:val="41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УУД</w:t>
      </w:r>
      <w:r w:rsidRPr="005C3664">
        <w:rPr>
          <w:rFonts w:ascii="Times New Roman" w:hAnsi="Times New Roman" w:cs="Times New Roman"/>
          <w:color w:val="000000" w:themeColor="text1"/>
          <w:spacing w:val="41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>позволяют: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62"/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освоить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сведения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об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истории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театра,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особенности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театра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как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вида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искусства,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виды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театров;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31"/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развить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интерес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театральному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искусству;</w:t>
      </w:r>
    </w:p>
    <w:p w:rsidR="003D381A" w:rsidRPr="005C3664" w:rsidRDefault="003D381A" w:rsidP="003D381A">
      <w:pPr>
        <w:pStyle w:val="a5"/>
        <w:tabs>
          <w:tab w:val="left" w:pos="1701"/>
        </w:tabs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освоить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правила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поведения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театре,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сцене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зрительном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зале;</w:t>
      </w:r>
    </w:p>
    <w:p w:rsidR="003D381A" w:rsidRPr="005C3664" w:rsidRDefault="003D381A" w:rsidP="003D381A">
      <w:pPr>
        <w:pStyle w:val="a5"/>
        <w:tabs>
          <w:tab w:val="left" w:pos="1701"/>
        </w:tabs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познакомиться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театральными</w:t>
      </w:r>
      <w:r w:rsidRPr="005C3664">
        <w:rPr>
          <w:rFonts w:ascii="Times New Roman" w:hAnsi="Times New Roman" w:cs="Times New Roman"/>
          <w:color w:val="000000" w:themeColor="text1"/>
          <w:spacing w:val="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профессиями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особенностями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работы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театральных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цехов;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31"/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освоить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правила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проведения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рефлексии;</w:t>
      </w:r>
    </w:p>
    <w:p w:rsidR="003D381A" w:rsidRPr="005C3664" w:rsidRDefault="003D381A" w:rsidP="003D381A">
      <w:pPr>
        <w:pStyle w:val="a5"/>
        <w:tabs>
          <w:tab w:val="left" w:pos="1701"/>
        </w:tabs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строить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логическое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рассуждение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делать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вывод;</w:t>
      </w:r>
    </w:p>
    <w:p w:rsidR="003D381A" w:rsidRPr="005C3664" w:rsidRDefault="003D381A" w:rsidP="003D381A">
      <w:pPr>
        <w:pStyle w:val="a5"/>
        <w:tabs>
          <w:tab w:val="left" w:pos="1701"/>
        </w:tabs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выражать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разнообразные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эмоциональные</w:t>
      </w:r>
      <w:r w:rsidRPr="005C3664">
        <w:rPr>
          <w:rFonts w:ascii="Times New Roman" w:hAnsi="Times New Roman" w:cs="Times New Roman"/>
          <w:color w:val="000000" w:themeColor="text1"/>
          <w:spacing w:val="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состояния;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31"/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вербализовать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эмоциональное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впечатление,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оказанное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него</w:t>
      </w:r>
      <w:r w:rsidRPr="005C3664">
        <w:rPr>
          <w:rFonts w:ascii="Times New Roman" w:hAnsi="Times New Roman" w:cs="Times New Roman"/>
          <w:color w:val="000000" w:themeColor="text1"/>
          <w:spacing w:val="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источником;</w:t>
      </w:r>
    </w:p>
    <w:p w:rsidR="003D381A" w:rsidRPr="005C3664" w:rsidRDefault="003D381A" w:rsidP="003D381A">
      <w:pPr>
        <w:pStyle w:val="a5"/>
        <w:tabs>
          <w:tab w:val="left" w:pos="1701"/>
        </w:tabs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ориентироваться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содержании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текста,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понимать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целостный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смысл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текста.</w:t>
      </w:r>
    </w:p>
    <w:p w:rsidR="003D381A" w:rsidRPr="005C3664" w:rsidRDefault="003D381A" w:rsidP="003D381A">
      <w:pPr>
        <w:pStyle w:val="a3"/>
        <w:spacing w:before="176"/>
        <w:ind w:left="184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0"/>
          <w:w w:val="85"/>
        </w:rPr>
        <w:t>Коммуникативные</w:t>
      </w:r>
      <w:r w:rsidRPr="005C3664">
        <w:rPr>
          <w:rFonts w:ascii="Times New Roman" w:hAnsi="Times New Roman" w:cs="Times New Roman"/>
          <w:color w:val="000000" w:themeColor="text1"/>
          <w:spacing w:val="62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УУД</w:t>
      </w:r>
      <w:r w:rsidRPr="005C3664">
        <w:rPr>
          <w:rFonts w:ascii="Times New Roman" w:hAnsi="Times New Roman" w:cs="Times New Roman"/>
          <w:color w:val="000000" w:themeColor="text1"/>
          <w:spacing w:val="62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>позволяют: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62" w:line="264" w:lineRule="auto"/>
        <w:ind w:left="1843" w:right="191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организовывать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учебное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взаимодействие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совместную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деятельность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педагогом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сверстниками;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3" w:line="264" w:lineRule="auto"/>
        <w:ind w:left="1843" w:right="140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работать индивидуально и в группе: находить общее решение и разрешать конфликты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основе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согласования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позиций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учета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интересов;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3"/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формулировать,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аргументировать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отстаивать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свою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точку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зрения;</w:t>
      </w:r>
    </w:p>
    <w:p w:rsidR="003D381A" w:rsidRPr="005C3664" w:rsidRDefault="003D381A" w:rsidP="003D381A">
      <w:pPr>
        <w:pStyle w:val="a5"/>
        <w:tabs>
          <w:tab w:val="left" w:pos="1701"/>
        </w:tabs>
        <w:ind w:left="1843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отбирать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использовать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речевые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средства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процессе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коммуникации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другими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людьми</w:t>
      </w:r>
    </w:p>
    <w:p w:rsidR="003D381A" w:rsidRPr="005C3664" w:rsidRDefault="003D381A" w:rsidP="003D381A">
      <w:pPr>
        <w:pStyle w:val="a3"/>
        <w:spacing w:before="30"/>
        <w:ind w:left="184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85"/>
        </w:rPr>
        <w:t>(диалог</w:t>
      </w:r>
      <w:r w:rsidRPr="005C3664">
        <w:rPr>
          <w:rFonts w:ascii="Times New Roman" w:hAnsi="Times New Roman" w:cs="Times New Roman"/>
          <w:color w:val="000000" w:themeColor="text1"/>
          <w:spacing w:val="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паре,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малой</w:t>
      </w:r>
      <w:r w:rsidRPr="005C3664">
        <w:rPr>
          <w:rFonts w:ascii="Times New Roman" w:hAnsi="Times New Roman" w:cs="Times New Roman"/>
          <w:color w:val="000000" w:themeColor="text1"/>
          <w:spacing w:val="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группе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т.</w:t>
      </w:r>
      <w:r w:rsidRPr="005C3664">
        <w:rPr>
          <w:rFonts w:ascii="Times New Roman" w:hAnsi="Times New Roman" w:cs="Times New Roman"/>
          <w:color w:val="000000" w:themeColor="text1"/>
          <w:spacing w:val="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д.);</w:t>
      </w:r>
    </w:p>
    <w:p w:rsidR="003D381A" w:rsidRPr="005C3664" w:rsidRDefault="003D381A" w:rsidP="003D381A">
      <w:pPr>
        <w:pStyle w:val="a5"/>
        <w:tabs>
          <w:tab w:val="left" w:pos="1701"/>
        </w:tabs>
        <w:spacing w:before="31" w:line="264" w:lineRule="auto"/>
        <w:ind w:left="1843" w:right="1409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соблюдать нормы публичной речи, регламент в монологе и дискуссии в соответствии с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коммуникативной</w:t>
      </w:r>
      <w:r w:rsidRPr="005C3664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задачей.</w:t>
      </w:r>
    </w:p>
    <w:p w:rsidR="003D381A" w:rsidRPr="005C3664" w:rsidRDefault="003D381A" w:rsidP="003D381A">
      <w:pPr>
        <w:pStyle w:val="a3"/>
        <w:tabs>
          <w:tab w:val="left" w:pos="1985"/>
        </w:tabs>
        <w:spacing w:before="134" w:line="264" w:lineRule="auto"/>
        <w:ind w:left="1843" w:right="1131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Реализация программы «Школьный театр» предусматривает текущий контроль и итоговую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аттестацию</w:t>
      </w:r>
      <w:r w:rsidRPr="005C3664">
        <w:rPr>
          <w:rFonts w:ascii="Times New Roman" w:hAnsi="Times New Roman" w:cs="Times New Roman"/>
          <w:color w:val="000000" w:themeColor="text1"/>
          <w:spacing w:val="-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обучающихся.</w:t>
      </w:r>
    </w:p>
    <w:p w:rsidR="003D381A" w:rsidRPr="005C3664" w:rsidRDefault="003D381A" w:rsidP="003D381A">
      <w:pPr>
        <w:pStyle w:val="a3"/>
        <w:tabs>
          <w:tab w:val="left" w:pos="1985"/>
        </w:tabs>
        <w:spacing w:before="2" w:line="264" w:lineRule="auto"/>
        <w:ind w:left="1843" w:right="1131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Текущий контроль проводится на занятиях в форме педагогического наблюдения за вы-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полнением специальных упражнений, театральных игр, творческих заданий, тестирования, кон-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курсов, викторин по пройденному материалу. Проводится решение проблемных ситуаций по те-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мам,</w:t>
      </w:r>
      <w:r w:rsidRPr="005C3664">
        <w:rPr>
          <w:rFonts w:ascii="Times New Roman" w:hAnsi="Times New Roman" w:cs="Times New Roman"/>
          <w:color w:val="000000" w:themeColor="text1"/>
          <w:spacing w:val="-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показ</w:t>
      </w:r>
      <w:r w:rsidRPr="005C3664">
        <w:rPr>
          <w:rFonts w:ascii="Times New Roman" w:hAnsi="Times New Roman" w:cs="Times New Roman"/>
          <w:color w:val="000000" w:themeColor="text1"/>
          <w:spacing w:val="-23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этюдных</w:t>
      </w:r>
      <w:r w:rsidRPr="005C3664">
        <w:rPr>
          <w:rFonts w:ascii="Times New Roman" w:hAnsi="Times New Roman" w:cs="Times New Roman"/>
          <w:color w:val="000000" w:themeColor="text1"/>
          <w:spacing w:val="-28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зарисовок.</w:t>
      </w:r>
    </w:p>
    <w:p w:rsidR="003D381A" w:rsidRPr="005C3664" w:rsidRDefault="003D381A" w:rsidP="003D381A">
      <w:pPr>
        <w:pStyle w:val="a3"/>
        <w:tabs>
          <w:tab w:val="left" w:pos="1985"/>
        </w:tabs>
        <w:spacing w:before="3" w:line="264" w:lineRule="auto"/>
        <w:ind w:left="1843" w:right="1131"/>
        <w:jc w:val="both"/>
        <w:rPr>
          <w:rFonts w:ascii="Times New Roman" w:hAnsi="Times New Roman" w:cs="Times New Roman"/>
          <w:color w:val="000000" w:themeColor="text1"/>
          <w:w w:val="90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Итоговая</w:t>
      </w:r>
      <w:r w:rsidRPr="005C3664">
        <w:rPr>
          <w:rFonts w:ascii="Times New Roman" w:hAnsi="Times New Roman" w:cs="Times New Roman"/>
          <w:color w:val="000000" w:themeColor="text1"/>
          <w:spacing w:val="-2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аттестация</w:t>
      </w:r>
      <w:r w:rsidRPr="005C3664">
        <w:rPr>
          <w:rFonts w:ascii="Times New Roman" w:hAnsi="Times New Roman" w:cs="Times New Roman"/>
          <w:color w:val="000000" w:themeColor="text1"/>
          <w:spacing w:val="-2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обучающихся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проводится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конце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учебного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года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окончании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освое-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ния программы «Школьный театр» в форме творческого отчета: показа инсценировок, эпизодов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или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сцен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из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спектакля,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театральных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миниатюр.</w:t>
      </w:r>
    </w:p>
    <w:p w:rsidR="003D381A" w:rsidRPr="005C3664" w:rsidRDefault="003D381A" w:rsidP="003D381A">
      <w:pPr>
        <w:pStyle w:val="a3"/>
        <w:spacing w:before="302"/>
        <w:ind w:left="1531"/>
        <w:jc w:val="center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85"/>
        </w:rPr>
        <w:lastRenderedPageBreak/>
        <w:t>УЧЕБНО-ТЕМАТИЧЕСКИЙ</w:t>
      </w:r>
      <w:r w:rsidRPr="005C3664">
        <w:rPr>
          <w:rFonts w:ascii="Times New Roman" w:hAnsi="Times New Roman" w:cs="Times New Roman"/>
          <w:color w:val="000000" w:themeColor="text1"/>
          <w:spacing w:val="1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4"/>
          <w:w w:val="85"/>
        </w:rPr>
        <w:t>ПЛАН</w:t>
      </w:r>
    </w:p>
    <w:p w:rsidR="003D381A" w:rsidRPr="005C3664" w:rsidRDefault="003D381A" w:rsidP="003D381A">
      <w:pPr>
        <w:pStyle w:val="a3"/>
        <w:spacing w:after="1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TableNormal"/>
        <w:tblW w:w="0" w:type="auto"/>
        <w:tblInd w:w="9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500"/>
        <w:gridCol w:w="2517"/>
        <w:gridCol w:w="1100"/>
        <w:gridCol w:w="1099"/>
        <w:gridCol w:w="1103"/>
        <w:gridCol w:w="3470"/>
      </w:tblGrid>
      <w:tr w:rsidR="003D381A" w:rsidRPr="005C3664" w:rsidTr="00992E01">
        <w:trPr>
          <w:trHeight w:val="316"/>
        </w:trPr>
        <w:tc>
          <w:tcPr>
            <w:tcW w:w="500" w:type="dxa"/>
            <w:vMerge w:val="restart"/>
            <w:tcBorders>
              <w:top w:val="nil"/>
              <w:bottom w:val="nil"/>
            </w:tcBorders>
            <w:shd w:val="clear" w:color="auto" w:fill="C11A29"/>
          </w:tcPr>
          <w:p w:rsidR="003D381A" w:rsidRPr="005C3664" w:rsidRDefault="003D381A" w:rsidP="00992E01">
            <w:pPr>
              <w:pStyle w:val="TableParagraph"/>
              <w:spacing w:before="1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102"/>
                <w:sz w:val="24"/>
                <w:szCs w:val="24"/>
              </w:rPr>
              <w:t>№</w:t>
            </w:r>
          </w:p>
        </w:tc>
        <w:tc>
          <w:tcPr>
            <w:tcW w:w="2517" w:type="dxa"/>
            <w:vMerge w:val="restart"/>
            <w:tcBorders>
              <w:top w:val="nil"/>
              <w:bottom w:val="nil"/>
            </w:tcBorders>
            <w:shd w:val="clear" w:color="auto" w:fill="C11A29"/>
          </w:tcPr>
          <w:p w:rsidR="003D381A" w:rsidRPr="005C3664" w:rsidRDefault="003D381A" w:rsidP="00992E01">
            <w:pPr>
              <w:pStyle w:val="TableParagraph"/>
              <w:spacing w:before="75" w:line="225" w:lineRule="auto"/>
              <w:ind w:right="98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раздела/темы</w:t>
            </w:r>
          </w:p>
        </w:tc>
        <w:tc>
          <w:tcPr>
            <w:tcW w:w="3302" w:type="dxa"/>
            <w:gridSpan w:val="3"/>
            <w:tcBorders>
              <w:top w:val="nil"/>
            </w:tcBorders>
            <w:shd w:val="clear" w:color="auto" w:fill="C11A29"/>
          </w:tcPr>
          <w:p w:rsidR="003D381A" w:rsidRPr="005C3664" w:rsidRDefault="003D381A" w:rsidP="00992E01">
            <w:pPr>
              <w:pStyle w:val="TableParagraph"/>
              <w:spacing w:before="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Количество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spacing w:val="6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часов</w:t>
            </w:r>
          </w:p>
        </w:tc>
        <w:tc>
          <w:tcPr>
            <w:tcW w:w="3470" w:type="dxa"/>
            <w:vMerge w:val="restart"/>
            <w:tcBorders>
              <w:top w:val="nil"/>
              <w:bottom w:val="nil"/>
            </w:tcBorders>
            <w:shd w:val="clear" w:color="auto" w:fill="C11A29"/>
          </w:tcPr>
          <w:p w:rsidR="003D381A" w:rsidRPr="005C3664" w:rsidRDefault="003D381A" w:rsidP="00992E01">
            <w:pPr>
              <w:pStyle w:val="TableParagraph"/>
              <w:spacing w:before="75" w:line="225" w:lineRule="auto"/>
              <w:ind w:left="79" w:right="5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pacing w:val="-1"/>
                <w:w w:val="95"/>
                <w:sz w:val="24"/>
                <w:szCs w:val="24"/>
              </w:rPr>
              <w:t xml:space="preserve">Формы 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аттестации/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spacing w:val="1"/>
                <w:w w:val="95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контроля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spacing w:val="15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по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spacing w:val="17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разделам</w:t>
            </w:r>
          </w:p>
        </w:tc>
      </w:tr>
      <w:tr w:rsidR="003D381A" w:rsidRPr="005C3664" w:rsidTr="00992E01">
        <w:trPr>
          <w:trHeight w:val="315"/>
        </w:trPr>
        <w:tc>
          <w:tcPr>
            <w:tcW w:w="500" w:type="dxa"/>
            <w:vMerge/>
            <w:tcBorders>
              <w:top w:val="nil"/>
              <w:bottom w:val="nil"/>
            </w:tcBorders>
            <w:shd w:val="clear" w:color="auto" w:fill="C11A29"/>
          </w:tcPr>
          <w:p w:rsidR="003D381A" w:rsidRPr="005C3664" w:rsidRDefault="003D381A" w:rsidP="00992E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7" w:type="dxa"/>
            <w:vMerge/>
            <w:tcBorders>
              <w:top w:val="nil"/>
              <w:bottom w:val="nil"/>
            </w:tcBorders>
            <w:shd w:val="clear" w:color="auto" w:fill="C11A29"/>
          </w:tcPr>
          <w:p w:rsidR="003D381A" w:rsidRPr="005C3664" w:rsidRDefault="003D381A" w:rsidP="00992E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nil"/>
            </w:tcBorders>
            <w:shd w:val="clear" w:color="auto" w:fill="C11A29"/>
          </w:tcPr>
          <w:p w:rsidR="003D381A" w:rsidRPr="005C3664" w:rsidRDefault="003D381A" w:rsidP="00992E0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C11A29"/>
          </w:tcPr>
          <w:p w:rsidR="003D381A" w:rsidRPr="005C3664" w:rsidRDefault="003D381A" w:rsidP="00992E01">
            <w:pPr>
              <w:pStyle w:val="TableParagraph"/>
              <w:spacing w:before="9"/>
              <w:ind w:left="7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103" w:type="dxa"/>
            <w:tcBorders>
              <w:bottom w:val="nil"/>
            </w:tcBorders>
            <w:shd w:val="clear" w:color="auto" w:fill="C11A29"/>
          </w:tcPr>
          <w:p w:rsidR="003D381A" w:rsidRPr="005C3664" w:rsidRDefault="003D381A" w:rsidP="00992E01">
            <w:pPr>
              <w:pStyle w:val="TableParagraph"/>
              <w:spacing w:before="9"/>
              <w:ind w:left="7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Практика</w:t>
            </w:r>
          </w:p>
        </w:tc>
        <w:tc>
          <w:tcPr>
            <w:tcW w:w="3470" w:type="dxa"/>
            <w:vMerge/>
            <w:tcBorders>
              <w:top w:val="nil"/>
              <w:bottom w:val="nil"/>
            </w:tcBorders>
            <w:shd w:val="clear" w:color="auto" w:fill="C11A29"/>
          </w:tcPr>
          <w:p w:rsidR="003D381A" w:rsidRPr="005C3664" w:rsidRDefault="003D381A" w:rsidP="00992E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D381A" w:rsidRPr="005C3664" w:rsidRDefault="003D381A" w:rsidP="003D381A">
      <w:pPr>
        <w:tabs>
          <w:tab w:val="left" w:pos="1553"/>
          <w:tab w:val="left" w:pos="4070"/>
          <w:tab w:val="left" w:pos="5170"/>
          <w:tab w:val="left" w:pos="6268"/>
          <w:tab w:val="left" w:pos="7371"/>
        </w:tabs>
        <w:spacing w:before="5" w:after="54"/>
        <w:ind w:left="105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t>1.</w:t>
      </w:r>
      <w:r w:rsidRPr="005C3664">
        <w:rPr>
          <w:rFonts w:ascii="Times New Roman" w:hAnsi="Times New Roman" w:cs="Times New Roman"/>
          <w:b/>
          <w:color w:val="000000" w:themeColor="text1"/>
          <w:w w:val="95"/>
          <w:sz w:val="24"/>
          <w:szCs w:val="24"/>
        </w:rPr>
        <w:tab/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Вводное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занятие.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ab/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1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  <w:t>1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  <w:t>-</w:t>
      </w:r>
      <w:r w:rsidRPr="005C3664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ab/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Беседа.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Наблюдение.</w:t>
      </w:r>
    </w:p>
    <w:tbl>
      <w:tblPr>
        <w:tblStyle w:val="TableNormal"/>
        <w:tblW w:w="0" w:type="auto"/>
        <w:tblInd w:w="983" w:type="dxa"/>
        <w:tblLayout w:type="fixed"/>
        <w:tblLook w:val="01E0"/>
      </w:tblPr>
      <w:tblGrid>
        <w:gridCol w:w="500"/>
        <w:gridCol w:w="2517"/>
        <w:gridCol w:w="1100"/>
        <w:gridCol w:w="1099"/>
        <w:gridCol w:w="1103"/>
        <w:gridCol w:w="3470"/>
      </w:tblGrid>
      <w:tr w:rsidR="003D381A" w:rsidRPr="005C3664" w:rsidTr="00992E01">
        <w:trPr>
          <w:trHeight w:val="853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2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37"/>
              <w:ind w:right="4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Основы театральной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59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культуры.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2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2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269"/>
              <w:ind w:left="7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80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5"/>
              <w:ind w:left="79" w:right="5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Творческое задание.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1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Тестирование.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10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Проблемные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58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ситуации.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2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Наблюдение.</w:t>
            </w:r>
          </w:p>
        </w:tc>
      </w:tr>
    </w:tbl>
    <w:p w:rsidR="003D381A" w:rsidRPr="005C3664" w:rsidRDefault="003D381A" w:rsidP="003D381A">
      <w:pPr>
        <w:pStyle w:val="a3"/>
        <w:spacing w:before="10"/>
        <w:rPr>
          <w:rFonts w:ascii="Times New Roman" w:hAnsi="Times New Roman" w:cs="Times New Roman"/>
          <w:color w:val="000000" w:themeColor="text1"/>
        </w:rPr>
      </w:pPr>
    </w:p>
    <w:tbl>
      <w:tblPr>
        <w:tblStyle w:val="TableNormal"/>
        <w:tblW w:w="0" w:type="auto"/>
        <w:tblInd w:w="983" w:type="dxa"/>
        <w:tblLayout w:type="fixed"/>
        <w:tblLook w:val="01E0"/>
      </w:tblPr>
      <w:tblGrid>
        <w:gridCol w:w="500"/>
        <w:gridCol w:w="2517"/>
        <w:gridCol w:w="1100"/>
        <w:gridCol w:w="1099"/>
        <w:gridCol w:w="1103"/>
        <w:gridCol w:w="3470"/>
      </w:tblGrid>
      <w:tr w:rsidR="003D381A" w:rsidRPr="005C3664" w:rsidTr="00992E01">
        <w:trPr>
          <w:trHeight w:val="483"/>
        </w:trPr>
        <w:tc>
          <w:tcPr>
            <w:tcW w:w="3017" w:type="dxa"/>
            <w:gridSpan w:val="2"/>
          </w:tcPr>
          <w:p w:rsidR="003D381A" w:rsidRPr="005C3664" w:rsidRDefault="003D381A" w:rsidP="00992E01">
            <w:pPr>
              <w:pStyle w:val="TableParagraph"/>
              <w:tabs>
                <w:tab w:val="left" w:pos="590"/>
              </w:tabs>
              <w:spacing w:before="31"/>
              <w:ind w:lef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Сценическая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речь.</w:t>
            </w:r>
          </w:p>
        </w:tc>
        <w:tc>
          <w:tcPr>
            <w:tcW w:w="1100" w:type="dxa"/>
          </w:tcPr>
          <w:p w:rsidR="003D381A" w:rsidRPr="005C3664" w:rsidRDefault="003D381A" w:rsidP="00992E01">
            <w:pPr>
              <w:pStyle w:val="TableParagraph"/>
              <w:spacing w:before="31"/>
              <w:ind w:lef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99" w:type="dxa"/>
          </w:tcPr>
          <w:p w:rsidR="003D381A" w:rsidRPr="005C3664" w:rsidRDefault="003D381A" w:rsidP="00992E01">
            <w:pPr>
              <w:pStyle w:val="TableParagraph"/>
              <w:spacing w:before="31"/>
              <w:ind w:lef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2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3D381A" w:rsidRPr="005C3664" w:rsidRDefault="003D381A" w:rsidP="00992E01">
            <w:pPr>
              <w:pStyle w:val="TableParagraph"/>
              <w:spacing w:before="31"/>
              <w:ind w:lef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470" w:type="dxa"/>
          </w:tcPr>
          <w:p w:rsidR="003D381A" w:rsidRPr="005C3664" w:rsidRDefault="003D381A" w:rsidP="00992E01">
            <w:pPr>
              <w:pStyle w:val="TableParagraph"/>
              <w:spacing w:line="164" w:lineRule="exact"/>
              <w:ind w:lef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Упражнения.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0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Наблюдение.</w:t>
            </w:r>
          </w:p>
          <w:p w:rsidR="003D381A" w:rsidRPr="005C3664" w:rsidRDefault="003D381A" w:rsidP="00992E01">
            <w:pPr>
              <w:pStyle w:val="TableParagraph"/>
              <w:spacing w:line="265" w:lineRule="exact"/>
              <w:ind w:lef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Конкурс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1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чтецов.</w:t>
            </w:r>
          </w:p>
        </w:tc>
      </w:tr>
      <w:tr w:rsidR="003D381A" w:rsidRPr="005C3664" w:rsidTr="00992E01">
        <w:trPr>
          <w:trHeight w:val="589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5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Ритмопластика.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10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69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37"/>
              <w:ind w:left="7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9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5"/>
              <w:ind w:left="7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Упражнения. Этюдные зарисовки,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1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танцевальные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42"/>
                <w:w w:val="85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этюды.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43"/>
                <w:w w:val="85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Наблюдение.</w:t>
            </w:r>
          </w:p>
        </w:tc>
      </w:tr>
      <w:tr w:rsidR="003D381A" w:rsidRPr="005C3664" w:rsidTr="00992E01">
        <w:trPr>
          <w:trHeight w:val="434"/>
        </w:trPr>
        <w:tc>
          <w:tcPr>
            <w:tcW w:w="3017" w:type="dxa"/>
            <w:gridSpan w:val="2"/>
          </w:tcPr>
          <w:p w:rsidR="003D381A" w:rsidRPr="005C3664" w:rsidRDefault="003D381A" w:rsidP="00992E01">
            <w:pPr>
              <w:pStyle w:val="TableParagraph"/>
              <w:tabs>
                <w:tab w:val="left" w:pos="590"/>
              </w:tabs>
              <w:spacing w:before="137"/>
              <w:ind w:lef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Актерское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9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мастерство.</w:t>
            </w:r>
          </w:p>
        </w:tc>
        <w:tc>
          <w:tcPr>
            <w:tcW w:w="1100" w:type="dxa"/>
          </w:tcPr>
          <w:p w:rsidR="003D381A" w:rsidRPr="005C3664" w:rsidRDefault="003D381A" w:rsidP="00992E01">
            <w:pPr>
              <w:pStyle w:val="TableParagraph"/>
              <w:spacing w:before="137"/>
              <w:ind w:lef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99" w:type="dxa"/>
          </w:tcPr>
          <w:p w:rsidR="003D381A" w:rsidRPr="005C3664" w:rsidRDefault="003D381A" w:rsidP="00992E01">
            <w:pPr>
              <w:pStyle w:val="TableParagraph"/>
              <w:spacing w:before="137"/>
              <w:ind w:lef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88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3D381A" w:rsidRPr="005C3664" w:rsidRDefault="003D381A" w:rsidP="00992E01">
            <w:pPr>
              <w:pStyle w:val="TableParagraph"/>
              <w:spacing w:before="137"/>
              <w:ind w:lef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470" w:type="dxa"/>
          </w:tcPr>
          <w:p w:rsidR="003D381A" w:rsidRPr="005C3664" w:rsidRDefault="003D381A" w:rsidP="00992E01">
            <w:pPr>
              <w:pStyle w:val="TableParagraph"/>
              <w:spacing w:line="264" w:lineRule="exact"/>
              <w:ind w:lef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Упражнения,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30"/>
                <w:w w:val="85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игры,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30"/>
                <w:w w:val="85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85"/>
                <w:sz w:val="24"/>
                <w:szCs w:val="24"/>
              </w:rPr>
              <w:t>этюды.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56"/>
                <w:w w:val="85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Наблюдение.</w:t>
            </w:r>
          </w:p>
        </w:tc>
      </w:tr>
    </w:tbl>
    <w:p w:rsidR="003D381A" w:rsidRPr="005C3664" w:rsidRDefault="003D381A" w:rsidP="003D381A">
      <w:pPr>
        <w:pStyle w:val="a3"/>
        <w:spacing w:before="10" w:after="1"/>
        <w:rPr>
          <w:rFonts w:ascii="Times New Roman" w:hAnsi="Times New Roman" w:cs="Times New Roman"/>
          <w:color w:val="000000" w:themeColor="text1"/>
        </w:rPr>
      </w:pPr>
    </w:p>
    <w:tbl>
      <w:tblPr>
        <w:tblStyle w:val="TableNormal"/>
        <w:tblW w:w="0" w:type="auto"/>
        <w:tblInd w:w="983" w:type="dxa"/>
        <w:tblLayout w:type="fixed"/>
        <w:tblLook w:val="01E0"/>
      </w:tblPr>
      <w:tblGrid>
        <w:gridCol w:w="500"/>
        <w:gridCol w:w="2517"/>
        <w:gridCol w:w="1100"/>
        <w:gridCol w:w="1099"/>
        <w:gridCol w:w="1103"/>
        <w:gridCol w:w="3470"/>
      </w:tblGrid>
      <w:tr w:rsidR="003D381A" w:rsidRPr="005C3664" w:rsidTr="00992E01">
        <w:trPr>
          <w:trHeight w:val="1381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381A" w:rsidRPr="005C3664" w:rsidRDefault="003D381A" w:rsidP="00992E01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>6.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37" w:line="265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</w:t>
            </w:r>
          </w:p>
          <w:p w:rsidR="003D381A" w:rsidRPr="005C3664" w:rsidRDefault="003D381A" w:rsidP="00992E01">
            <w:pPr>
              <w:pStyle w:val="TableParagraph"/>
              <w:ind w:right="6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с драматургией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1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(работа над пьесой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59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и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1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спектаклем).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381A" w:rsidRPr="005C3664" w:rsidRDefault="003D381A" w:rsidP="00992E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381A" w:rsidRPr="005C3664" w:rsidRDefault="003D381A" w:rsidP="00992E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3"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D381A" w:rsidRPr="005C3664" w:rsidRDefault="003D381A" w:rsidP="00992E01">
            <w:pPr>
              <w:pStyle w:val="TableParagraph"/>
              <w:ind w:left="7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5" w:line="265" w:lineRule="exact"/>
              <w:ind w:left="7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Упражнения.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0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Наблюдение.</w:t>
            </w:r>
          </w:p>
          <w:p w:rsidR="003D381A" w:rsidRPr="005C3664" w:rsidRDefault="003D381A" w:rsidP="00992E01">
            <w:pPr>
              <w:pStyle w:val="TableParagraph"/>
              <w:ind w:left="79" w:right="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Показ отдельных эпизодов и сцен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1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из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0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спектакля.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5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Творческое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9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задание.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59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Анализ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4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видеозаписей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5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репетиций.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1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"/>
                <w:w w:val="90"/>
                <w:sz w:val="24"/>
                <w:szCs w:val="24"/>
              </w:rPr>
              <w:t>Показ</w:t>
            </w:r>
            <w:r w:rsidRPr="005C3664">
              <w:rPr>
                <w:rFonts w:ascii="Times New Roman" w:hAnsi="Times New Roman" w:cs="Times New Roman"/>
                <w:color w:val="000000" w:themeColor="text1"/>
                <w:spacing w:val="-13"/>
                <w:w w:val="90"/>
                <w:sz w:val="24"/>
                <w:szCs w:val="24"/>
              </w:rPr>
              <w:t xml:space="preserve"> </w:t>
            </w:r>
            <w:r w:rsidRPr="005C3664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спектакля.</w:t>
            </w:r>
          </w:p>
        </w:tc>
      </w:tr>
    </w:tbl>
    <w:p w:rsidR="003D381A" w:rsidRPr="005C3664" w:rsidRDefault="003D381A" w:rsidP="003D381A">
      <w:pPr>
        <w:pStyle w:val="a5"/>
        <w:numPr>
          <w:ilvl w:val="0"/>
          <w:numId w:val="5"/>
        </w:numPr>
        <w:tabs>
          <w:tab w:val="left" w:pos="1553"/>
          <w:tab w:val="left" w:pos="1554"/>
          <w:tab w:val="left" w:pos="4070"/>
          <w:tab w:val="left" w:pos="5170"/>
          <w:tab w:val="left" w:pos="6268"/>
          <w:tab w:val="left" w:pos="7371"/>
        </w:tabs>
        <w:spacing w:before="5" w:after="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Итоговое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занятие.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ab/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Творческий</w:t>
      </w:r>
      <w:r w:rsidRPr="005C3664">
        <w:rPr>
          <w:rFonts w:ascii="Times New Roman" w:hAnsi="Times New Roman" w:cs="Times New Roman"/>
          <w:color w:val="000000" w:themeColor="text1"/>
          <w:spacing w:val="18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отчёт</w:t>
      </w:r>
    </w:p>
    <w:tbl>
      <w:tblPr>
        <w:tblStyle w:val="TableNormal"/>
        <w:tblW w:w="0" w:type="auto"/>
        <w:tblInd w:w="9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500"/>
        <w:gridCol w:w="2517"/>
        <w:gridCol w:w="1100"/>
        <w:gridCol w:w="1099"/>
        <w:gridCol w:w="1103"/>
        <w:gridCol w:w="3470"/>
      </w:tblGrid>
      <w:tr w:rsidR="003D381A" w:rsidRPr="005C3664" w:rsidTr="00992E01">
        <w:trPr>
          <w:trHeight w:val="393"/>
        </w:trPr>
        <w:tc>
          <w:tcPr>
            <w:tcW w:w="500" w:type="dxa"/>
            <w:tcBorders>
              <w:top w:val="nil"/>
              <w:bottom w:val="single" w:sz="18" w:space="0" w:color="C11A29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bottom w:val="single" w:sz="18" w:space="0" w:color="C11A29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00" w:type="dxa"/>
            <w:tcBorders>
              <w:top w:val="nil"/>
              <w:bottom w:val="single" w:sz="18" w:space="0" w:color="C11A29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099" w:type="dxa"/>
            <w:tcBorders>
              <w:top w:val="nil"/>
              <w:bottom w:val="single" w:sz="18" w:space="0" w:color="C11A29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03" w:type="dxa"/>
            <w:tcBorders>
              <w:top w:val="nil"/>
              <w:bottom w:val="single" w:sz="18" w:space="0" w:color="C11A29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spacing w:before="19"/>
              <w:ind w:left="7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366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58</w:t>
            </w:r>
          </w:p>
        </w:tc>
        <w:tc>
          <w:tcPr>
            <w:tcW w:w="3470" w:type="dxa"/>
            <w:tcBorders>
              <w:top w:val="nil"/>
              <w:bottom w:val="single" w:sz="18" w:space="0" w:color="C11A29"/>
            </w:tcBorders>
            <w:shd w:val="clear" w:color="auto" w:fill="DCDDDE"/>
          </w:tcPr>
          <w:p w:rsidR="003D381A" w:rsidRPr="005C3664" w:rsidRDefault="003D381A" w:rsidP="00992E01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D381A" w:rsidRPr="005C3664" w:rsidRDefault="003D381A" w:rsidP="003D381A">
      <w:pPr>
        <w:pStyle w:val="a3"/>
        <w:spacing w:before="4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spacing w:line="284" w:lineRule="exac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D381A" w:rsidRPr="005C3664" w:rsidSect="005C3664">
          <w:type w:val="continuous"/>
          <w:pgSz w:w="11910" w:h="16840"/>
          <w:pgMar w:top="1020" w:right="0" w:bottom="1000" w:left="0" w:header="0" w:footer="800" w:gutter="0"/>
          <w:cols w:space="720"/>
        </w:sectPr>
      </w:pPr>
    </w:p>
    <w:p w:rsidR="003D381A" w:rsidRPr="005C3664" w:rsidRDefault="003D381A" w:rsidP="003D381A">
      <w:pPr>
        <w:ind w:right="42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group id="_x0000_s1026" style="position:absolute;margin-left:597.3pt;margin-top:-10.65pt;width:136.25pt;height:15.55pt;z-index:251660288;mso-position-horizontal-relative:page" coordorigin="1133,-911" coordsize="10771,719">
            <v:rect id="_x0000_s1027" style="position:absolute;left:1133;top:-896;width:10771;height:703" fillcolor="#c11a29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133;top:-912;width:10771;height:719" filled="f" stroked="f">
              <v:textbox inset="0,0,0,0">
                <w:txbxContent>
                  <w:p w:rsidR="003D381A" w:rsidRDefault="003D381A" w:rsidP="003D381A">
                    <w:pPr>
                      <w:spacing w:before="52"/>
                      <w:ind w:left="568"/>
                      <w:rPr>
                        <w:rFonts w:ascii="Trebuchet MS" w:hAnsi="Trebuchet MS"/>
                        <w:b/>
                        <w:sz w:val="2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11"/>
                        <w:w w:val="95"/>
                        <w:sz w:val="26"/>
                      </w:rPr>
                      <w:t>СОДЕРЖАНИЕ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8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1"/>
                        <w:w w:val="95"/>
                        <w:sz w:val="26"/>
                      </w:rPr>
                      <w:t>КУРСА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2"/>
                        <w:w w:val="95"/>
                        <w:sz w:val="26"/>
                      </w:rPr>
                      <w:t>ВНЕУРОЧНОЙ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5"/>
                        <w:w w:val="95"/>
                        <w:sz w:val="26"/>
                      </w:rPr>
                      <w:t>ДЕЯТЕЛЬНОСТИ</w:t>
                    </w:r>
                  </w:p>
                  <w:p w:rsidR="003D381A" w:rsidRDefault="003D381A" w:rsidP="003D381A">
                    <w:pPr>
                      <w:spacing w:before="18"/>
                      <w:ind w:left="568"/>
                      <w:rPr>
                        <w:rFonts w:ascii="Trebuchet MS" w:hAnsi="Trebuchet MS"/>
                        <w:b/>
                        <w:sz w:val="2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95"/>
                        <w:sz w:val="26"/>
                      </w:rPr>
                      <w:t>С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8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3"/>
                        <w:w w:val="95"/>
                        <w:sz w:val="26"/>
                      </w:rPr>
                      <w:t>УКАЗАНИЕМ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2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1"/>
                        <w:w w:val="95"/>
                        <w:sz w:val="26"/>
                      </w:rPr>
                      <w:t>ФОРМ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1"/>
                        <w:w w:val="95"/>
                        <w:sz w:val="26"/>
                      </w:rPr>
                      <w:t>ОРГАНИЗАЦИИ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2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95"/>
                        <w:sz w:val="26"/>
                      </w:rPr>
                      <w:t>И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2"/>
                        <w:w w:val="95"/>
                        <w:sz w:val="26"/>
                      </w:rPr>
                      <w:t>ВИДОВ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5"/>
                        <w:w w:val="95"/>
                        <w:sz w:val="26"/>
                      </w:rPr>
                      <w:t>ДЕЯТЕЛЬНОСТИ</w:t>
                    </w:r>
                  </w:p>
                </w:txbxContent>
              </v:textbox>
            </v:shape>
            <w10:wrap anchorx="page"/>
          </v:group>
        </w:pict>
      </w:r>
    </w:p>
    <w:p w:rsidR="003D381A" w:rsidRPr="005C3664" w:rsidRDefault="003D381A" w:rsidP="003D381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программы</w:t>
      </w:r>
    </w:p>
    <w:p w:rsidR="003D381A" w:rsidRPr="005C3664" w:rsidRDefault="003D381A" w:rsidP="003D381A">
      <w:pPr>
        <w:pStyle w:val="a5"/>
        <w:numPr>
          <w:ilvl w:val="1"/>
          <w:numId w:val="5"/>
        </w:numPr>
        <w:tabs>
          <w:tab w:val="left" w:pos="851"/>
          <w:tab w:val="left" w:pos="1134"/>
          <w:tab w:val="left" w:pos="1963"/>
        </w:tabs>
        <w:spacing w:before="280"/>
        <w:ind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85"/>
          <w:sz w:val="24"/>
          <w:szCs w:val="24"/>
        </w:rPr>
        <w:t>ВВОДНОЕ</w:t>
      </w:r>
      <w:r w:rsidRPr="005C3664">
        <w:rPr>
          <w:rFonts w:ascii="Times New Roman" w:hAnsi="Times New Roman" w:cs="Times New Roman"/>
          <w:color w:val="000000" w:themeColor="text1"/>
          <w:spacing w:val="16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4"/>
          <w:w w:val="85"/>
          <w:sz w:val="24"/>
          <w:szCs w:val="24"/>
        </w:rPr>
        <w:t>ЗАНЯТИЕ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85" w:line="244" w:lineRule="auto"/>
        <w:ind w:left="1133" w:right="961" w:firstLine="23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Теория. Организационные вопросы. График занятий и репетиций. Знакомство с Уставом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коллектива.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Инструктаж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технике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безопасности.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line="338" w:lineRule="exact"/>
        <w:ind w:left="1700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85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3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Игра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«Что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я</w:t>
      </w:r>
      <w:r w:rsidRPr="005C3664">
        <w:rPr>
          <w:rFonts w:ascii="Times New Roman" w:hAnsi="Times New Roman" w:cs="Times New Roman"/>
          <w:color w:val="000000" w:themeColor="text1"/>
          <w:spacing w:val="10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знаю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о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театре»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(по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типу</w:t>
      </w:r>
      <w:r w:rsidRPr="005C3664">
        <w:rPr>
          <w:rFonts w:ascii="Times New Roman" w:hAnsi="Times New Roman" w:cs="Times New Roman"/>
          <w:color w:val="000000" w:themeColor="text1"/>
          <w:spacing w:val="7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«Снежный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ком»).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4"/>
        <w:ind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5"/>
        <w:numPr>
          <w:ilvl w:val="1"/>
          <w:numId w:val="5"/>
        </w:numPr>
        <w:tabs>
          <w:tab w:val="left" w:pos="851"/>
          <w:tab w:val="left" w:pos="1134"/>
          <w:tab w:val="left" w:pos="2000"/>
        </w:tabs>
        <w:spacing w:before="1"/>
        <w:ind w:left="1999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85"/>
          <w:sz w:val="24"/>
          <w:szCs w:val="24"/>
        </w:rPr>
        <w:t>ОСНОВЫ</w:t>
      </w:r>
      <w:r w:rsidRPr="005C3664">
        <w:rPr>
          <w:rFonts w:ascii="Times New Roman" w:hAnsi="Times New Roman" w:cs="Times New Roman"/>
          <w:color w:val="000000" w:themeColor="text1"/>
          <w:spacing w:val="18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1"/>
          <w:w w:val="85"/>
          <w:sz w:val="24"/>
          <w:szCs w:val="24"/>
        </w:rPr>
        <w:t>ТЕАТРАЛЬНОЙ</w:t>
      </w:r>
      <w:r w:rsidRPr="005C3664">
        <w:rPr>
          <w:rFonts w:ascii="Times New Roman" w:hAnsi="Times New Roman" w:cs="Times New Roman"/>
          <w:color w:val="000000" w:themeColor="text1"/>
          <w:spacing w:val="25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85"/>
          <w:sz w:val="24"/>
          <w:szCs w:val="24"/>
        </w:rPr>
        <w:t>КУЛЬТУРЫ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70"/>
        <w:ind w:left="113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95"/>
        </w:rPr>
        <w:t>ИСТОРИЯ</w:t>
      </w:r>
      <w:r w:rsidRPr="005C3664">
        <w:rPr>
          <w:rFonts w:ascii="Times New Roman" w:hAnsi="Times New Roman" w:cs="Times New Roman"/>
          <w:color w:val="000000" w:themeColor="text1"/>
          <w:spacing w:val="17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ТЕАТРА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59" w:line="254" w:lineRule="auto"/>
        <w:ind w:left="1133" w:right="961" w:firstLine="23"/>
        <w:jc w:val="both"/>
        <w:rPr>
          <w:rFonts w:ascii="Times New Roman" w:hAnsi="Times New Roman" w:cs="Times New Roman"/>
          <w:color w:val="000000" w:themeColor="text1"/>
          <w:spacing w:val="-65"/>
          <w:w w:val="90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Теория. Древнегреческий театр. Древнеримский театр. Средневековый европейский театр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(миракль,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мистерия,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моралите).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Театр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эпохи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Возрождения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(комедия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дель</w:t>
      </w:r>
      <w:r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арте).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«Глобус»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Шекспи</w:t>
      </w:r>
      <w:r w:rsidRPr="005C3664">
        <w:rPr>
          <w:rFonts w:ascii="Times New Roman" w:hAnsi="Times New Roman" w:cs="Times New Roman"/>
          <w:color w:val="000000" w:themeColor="text1"/>
        </w:rPr>
        <w:t>ра.</w:t>
      </w:r>
      <w:r w:rsidRPr="005C3664">
        <w:rPr>
          <w:rFonts w:ascii="Times New Roman" w:hAnsi="Times New Roman" w:cs="Times New Roman"/>
          <w:color w:val="000000" w:themeColor="text1"/>
          <w:spacing w:val="-26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Русский</w:t>
      </w:r>
      <w:r w:rsidRPr="005C3664">
        <w:rPr>
          <w:rFonts w:ascii="Times New Roman" w:hAnsi="Times New Roman" w:cs="Times New Roman"/>
          <w:color w:val="000000" w:themeColor="text1"/>
          <w:spacing w:val="-31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Театр.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Известные</w:t>
      </w:r>
      <w:r w:rsidRPr="005C3664">
        <w:rPr>
          <w:rFonts w:ascii="Times New Roman" w:hAnsi="Times New Roman" w:cs="Times New Roman"/>
          <w:color w:val="000000" w:themeColor="text1"/>
          <w:spacing w:val="-26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русские</w:t>
      </w:r>
      <w:r w:rsidRPr="005C3664">
        <w:rPr>
          <w:rFonts w:ascii="Times New Roman" w:hAnsi="Times New Roman" w:cs="Times New Roman"/>
          <w:color w:val="000000" w:themeColor="text1"/>
          <w:spacing w:val="-26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актеры.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line="244" w:lineRule="auto"/>
        <w:ind w:left="1133" w:right="961" w:firstLine="23"/>
        <w:jc w:val="both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 Игра «Лента времени». Просмотр видеозаписей, презентаций, учебных филь-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мов.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проводится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диалоге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интерактивно.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52"/>
        <w:ind w:left="113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0"/>
          <w:w w:val="95"/>
        </w:rPr>
        <w:t>ВИДЫ ТЕАТРАЛЬНОГО</w:t>
      </w:r>
      <w:r w:rsidRPr="005C3664">
        <w:rPr>
          <w:rFonts w:ascii="Times New Roman" w:hAnsi="Times New Roman" w:cs="Times New Roman"/>
          <w:color w:val="000000" w:themeColor="text1"/>
          <w:spacing w:val="16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5"/>
        </w:rPr>
        <w:t>ИСКУССТВА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60"/>
        <w:ind w:left="1700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Теория.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Драматический</w:t>
      </w:r>
      <w:r w:rsidRPr="005C3664">
        <w:rPr>
          <w:rFonts w:ascii="Times New Roman" w:hAnsi="Times New Roman" w:cs="Times New Roman"/>
          <w:color w:val="000000" w:themeColor="text1"/>
          <w:spacing w:val="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театр.</w:t>
      </w:r>
      <w:r w:rsidRPr="005C3664">
        <w:rPr>
          <w:rFonts w:ascii="Times New Roman" w:hAnsi="Times New Roman" w:cs="Times New Roman"/>
          <w:color w:val="000000" w:themeColor="text1"/>
          <w:spacing w:val="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Музыкальный</w:t>
      </w:r>
      <w:r w:rsidRPr="005C3664">
        <w:rPr>
          <w:rFonts w:ascii="Times New Roman" w:hAnsi="Times New Roman" w:cs="Times New Roman"/>
          <w:color w:val="000000" w:themeColor="text1"/>
          <w:spacing w:val="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театр:</w:t>
      </w:r>
      <w:r w:rsidRPr="005C3664">
        <w:rPr>
          <w:rFonts w:ascii="Times New Roman" w:hAnsi="Times New Roman" w:cs="Times New Roman"/>
          <w:color w:val="000000" w:themeColor="text1"/>
          <w:spacing w:val="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Опера,</w:t>
      </w:r>
      <w:r w:rsidRPr="005C3664">
        <w:rPr>
          <w:rFonts w:ascii="Times New Roman" w:hAnsi="Times New Roman" w:cs="Times New Roman"/>
          <w:color w:val="000000" w:themeColor="text1"/>
          <w:spacing w:val="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Балет,</w:t>
      </w:r>
      <w:r w:rsidRPr="005C3664">
        <w:rPr>
          <w:rFonts w:ascii="Times New Roman" w:hAnsi="Times New Roman" w:cs="Times New Roman"/>
          <w:color w:val="000000" w:themeColor="text1"/>
          <w:spacing w:val="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Мюзикл.</w:t>
      </w:r>
      <w:r w:rsidRPr="005C3664">
        <w:rPr>
          <w:rFonts w:ascii="Times New Roman" w:hAnsi="Times New Roman" w:cs="Times New Roman"/>
          <w:color w:val="000000" w:themeColor="text1"/>
          <w:spacing w:val="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Особенности.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5"/>
        <w:ind w:left="1133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Театр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кукол.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Самые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знаменитые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театры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мира.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6"/>
        <w:ind w:left="1700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Просмотр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видеозаписей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лучших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театральных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постановок.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48"/>
        <w:ind w:left="113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0"/>
          <w:w w:val="95"/>
        </w:rPr>
        <w:t>ТЕАТРАЛЬНОЕ</w:t>
      </w:r>
      <w:r w:rsidRPr="005C3664">
        <w:rPr>
          <w:rFonts w:ascii="Times New Roman" w:hAnsi="Times New Roman" w:cs="Times New Roman"/>
          <w:color w:val="000000" w:themeColor="text1"/>
          <w:spacing w:val="1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5"/>
        </w:rPr>
        <w:t>ЗАКУЛИСЬЕ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59" w:line="329" w:lineRule="exact"/>
        <w:ind w:left="1700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Теория.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Сценография.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Театральные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декорации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бутафория.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Грим.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Костюмы.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line="329" w:lineRule="exact"/>
        <w:ind w:left="1700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Проектные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работы.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Творческая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мастерская: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«Грим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сказочных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персонажей».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47"/>
        <w:ind w:left="113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lastRenderedPageBreak/>
        <w:t>ТЕАТР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4"/>
          <w:w w:val="95"/>
        </w:rPr>
        <w:t>ЗРИТЕЛЬ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59" w:line="329" w:lineRule="exact"/>
        <w:ind w:left="1700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85"/>
        </w:rPr>
        <w:t>Теория.</w:t>
      </w:r>
      <w:r w:rsidRPr="005C3664">
        <w:rPr>
          <w:rFonts w:ascii="Times New Roman" w:hAnsi="Times New Roman" w:cs="Times New Roman"/>
          <w:color w:val="000000" w:themeColor="text1"/>
          <w:spacing w:val="10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Театральный</w:t>
      </w:r>
      <w:r w:rsidRPr="005C3664">
        <w:rPr>
          <w:rFonts w:ascii="Times New Roman" w:hAnsi="Times New Roman" w:cs="Times New Roman"/>
          <w:color w:val="000000" w:themeColor="text1"/>
          <w:spacing w:val="22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этикет.</w:t>
      </w:r>
      <w:r w:rsidRPr="005C3664">
        <w:rPr>
          <w:rFonts w:ascii="Times New Roman" w:hAnsi="Times New Roman" w:cs="Times New Roman"/>
          <w:color w:val="000000" w:themeColor="text1"/>
          <w:spacing w:val="22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Культура</w:t>
      </w:r>
      <w:r w:rsidRPr="005C3664">
        <w:rPr>
          <w:rFonts w:ascii="Times New Roman" w:hAnsi="Times New Roman" w:cs="Times New Roman"/>
          <w:color w:val="000000" w:themeColor="text1"/>
          <w:spacing w:val="22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восприятия</w:t>
      </w:r>
      <w:r w:rsidRPr="005C3664">
        <w:rPr>
          <w:rFonts w:ascii="Times New Roman" w:hAnsi="Times New Roman" w:cs="Times New Roman"/>
          <w:color w:val="000000" w:themeColor="text1"/>
          <w:spacing w:val="23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22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анализ</w:t>
      </w:r>
      <w:r w:rsidRPr="005C3664">
        <w:rPr>
          <w:rFonts w:ascii="Times New Roman" w:hAnsi="Times New Roman" w:cs="Times New Roman"/>
          <w:color w:val="000000" w:themeColor="text1"/>
          <w:spacing w:val="22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спектакля.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line="329" w:lineRule="exact"/>
        <w:ind w:left="1700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85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14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Поход</w:t>
      </w:r>
      <w:r w:rsidRPr="005C3664">
        <w:rPr>
          <w:rFonts w:ascii="Times New Roman" w:hAnsi="Times New Roman" w:cs="Times New Roman"/>
          <w:color w:val="000000" w:themeColor="text1"/>
          <w:spacing w:val="1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20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театр.</w:t>
      </w:r>
      <w:r w:rsidRPr="005C3664">
        <w:rPr>
          <w:rFonts w:ascii="Times New Roman" w:hAnsi="Times New Roman" w:cs="Times New Roman"/>
          <w:color w:val="000000" w:themeColor="text1"/>
          <w:spacing w:val="1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Обсуждение</w:t>
      </w:r>
      <w:r w:rsidRPr="005C3664">
        <w:rPr>
          <w:rFonts w:ascii="Times New Roman" w:hAnsi="Times New Roman" w:cs="Times New Roman"/>
          <w:color w:val="000000" w:themeColor="text1"/>
          <w:spacing w:val="1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1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анализ</w:t>
      </w:r>
      <w:r w:rsidRPr="005C3664">
        <w:rPr>
          <w:rFonts w:ascii="Times New Roman" w:hAnsi="Times New Roman" w:cs="Times New Roman"/>
          <w:color w:val="000000" w:themeColor="text1"/>
          <w:spacing w:val="19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спектакля.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4"/>
        <w:ind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5"/>
        <w:numPr>
          <w:ilvl w:val="1"/>
          <w:numId w:val="5"/>
        </w:numPr>
        <w:tabs>
          <w:tab w:val="left" w:pos="851"/>
          <w:tab w:val="left" w:pos="1134"/>
          <w:tab w:val="left" w:pos="1994"/>
        </w:tabs>
        <w:spacing w:before="1"/>
        <w:ind w:left="1993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85"/>
          <w:sz w:val="24"/>
          <w:szCs w:val="24"/>
        </w:rPr>
        <w:t>СЦЕНИЧЕСКАЯ</w:t>
      </w:r>
      <w:r w:rsidRPr="005C3664">
        <w:rPr>
          <w:rFonts w:ascii="Times New Roman" w:hAnsi="Times New Roman" w:cs="Times New Roman"/>
          <w:color w:val="000000" w:themeColor="text1"/>
          <w:spacing w:val="10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3"/>
          <w:w w:val="85"/>
          <w:sz w:val="24"/>
          <w:szCs w:val="24"/>
        </w:rPr>
        <w:t>РЕЧЬ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85" w:line="261" w:lineRule="auto"/>
        <w:ind w:left="1133" w:right="958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Теория.</w:t>
      </w:r>
      <w:r w:rsidRPr="005C3664">
        <w:rPr>
          <w:rFonts w:ascii="Times New Roman" w:hAnsi="Times New Roman" w:cs="Times New Roman"/>
          <w:color w:val="000000" w:themeColor="text1"/>
          <w:spacing w:val="3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Педагог</w:t>
      </w:r>
      <w:r w:rsidRPr="005C3664">
        <w:rPr>
          <w:rFonts w:ascii="Times New Roman" w:hAnsi="Times New Roman" w:cs="Times New Roman"/>
          <w:color w:val="000000" w:themeColor="text1"/>
          <w:spacing w:val="3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должен</w:t>
      </w:r>
      <w:r w:rsidRPr="005C3664">
        <w:rPr>
          <w:rFonts w:ascii="Times New Roman" w:hAnsi="Times New Roman" w:cs="Times New Roman"/>
          <w:color w:val="000000" w:themeColor="text1"/>
          <w:spacing w:val="3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проявить</w:t>
      </w:r>
      <w:r w:rsidRPr="005C3664">
        <w:rPr>
          <w:rFonts w:ascii="Times New Roman" w:hAnsi="Times New Roman" w:cs="Times New Roman"/>
          <w:color w:val="000000" w:themeColor="text1"/>
          <w:spacing w:val="3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чуткость</w:t>
      </w:r>
      <w:r w:rsidRPr="005C3664">
        <w:rPr>
          <w:rFonts w:ascii="Times New Roman" w:hAnsi="Times New Roman" w:cs="Times New Roman"/>
          <w:color w:val="000000" w:themeColor="text1"/>
          <w:spacing w:val="3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3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внимание</w:t>
      </w:r>
      <w:r w:rsidRPr="005C3664">
        <w:rPr>
          <w:rFonts w:ascii="Times New Roman" w:hAnsi="Times New Roman" w:cs="Times New Roman"/>
          <w:color w:val="000000" w:themeColor="text1"/>
          <w:spacing w:val="3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</w:t>
      </w:r>
      <w:r w:rsidRPr="005C3664">
        <w:rPr>
          <w:rFonts w:ascii="Times New Roman" w:hAnsi="Times New Roman" w:cs="Times New Roman"/>
          <w:color w:val="000000" w:themeColor="text1"/>
          <w:spacing w:val="3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мнению</w:t>
      </w:r>
      <w:r w:rsidRPr="005C3664">
        <w:rPr>
          <w:rFonts w:ascii="Times New Roman" w:hAnsi="Times New Roman" w:cs="Times New Roman"/>
          <w:color w:val="000000" w:themeColor="text1"/>
          <w:spacing w:val="3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учащихся,</w:t>
      </w:r>
      <w:r w:rsidRPr="005C3664">
        <w:rPr>
          <w:rFonts w:ascii="Times New Roman" w:hAnsi="Times New Roman" w:cs="Times New Roman"/>
          <w:color w:val="000000" w:themeColor="text1"/>
          <w:spacing w:val="3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объяснять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 обосновывать свою позицию, заинтересовывать и мотивировать на занятия речью. Рекомендуется выявлять лидеров в группе, налаживать с ними отношения и привлекать к «мозговому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штурму» – придумыванию новых упражнений на заданную тему с точно сформулированными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техническими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заданиями.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При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этом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важно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обеспечивать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психологическую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поддержку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всем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участ</w:t>
      </w:r>
      <w:r w:rsidRPr="005C3664">
        <w:rPr>
          <w:rFonts w:ascii="Times New Roman" w:hAnsi="Times New Roman" w:cs="Times New Roman"/>
          <w:color w:val="000000" w:themeColor="text1"/>
        </w:rPr>
        <w:t>никам</w:t>
      </w:r>
      <w:r w:rsidRPr="005C3664">
        <w:rPr>
          <w:rFonts w:ascii="Times New Roman" w:hAnsi="Times New Roman" w:cs="Times New Roman"/>
          <w:color w:val="000000" w:themeColor="text1"/>
          <w:spacing w:val="-22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урока.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36"/>
        <w:ind w:left="1700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Упражнения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сценической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речи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выполняются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алгоритму:</w:t>
      </w:r>
    </w:p>
    <w:p w:rsidR="003D381A" w:rsidRPr="005C3664" w:rsidRDefault="003D381A" w:rsidP="003D381A">
      <w:pPr>
        <w:pStyle w:val="a5"/>
        <w:numPr>
          <w:ilvl w:val="0"/>
          <w:numId w:val="4"/>
        </w:numPr>
        <w:tabs>
          <w:tab w:val="left" w:pos="851"/>
          <w:tab w:val="left" w:pos="1134"/>
          <w:tab w:val="left" w:pos="1900"/>
        </w:tabs>
        <w:spacing w:before="110"/>
        <w:ind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определение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целей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условий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выполнения;</w:t>
      </w:r>
    </w:p>
    <w:p w:rsidR="003D381A" w:rsidRPr="005C3664" w:rsidRDefault="003D381A" w:rsidP="003D381A">
      <w:pPr>
        <w:pStyle w:val="a5"/>
        <w:numPr>
          <w:ilvl w:val="0"/>
          <w:numId w:val="4"/>
        </w:numPr>
        <w:tabs>
          <w:tab w:val="left" w:pos="851"/>
          <w:tab w:val="left" w:pos="1134"/>
          <w:tab w:val="left" w:pos="1930"/>
        </w:tabs>
        <w:spacing w:before="71"/>
        <w:ind w:left="1929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педагогический</w:t>
      </w:r>
      <w:r w:rsidRPr="005C3664">
        <w:rPr>
          <w:rFonts w:ascii="Times New Roman" w:hAnsi="Times New Roman" w:cs="Times New Roman"/>
          <w:color w:val="000000" w:themeColor="text1"/>
          <w:spacing w:val="18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показ;</w:t>
      </w:r>
    </w:p>
    <w:p w:rsidR="003D381A" w:rsidRPr="005C3664" w:rsidRDefault="003D381A" w:rsidP="003D381A">
      <w:pPr>
        <w:pStyle w:val="a5"/>
        <w:numPr>
          <w:ilvl w:val="0"/>
          <w:numId w:val="4"/>
        </w:numPr>
        <w:tabs>
          <w:tab w:val="left" w:pos="851"/>
          <w:tab w:val="left" w:pos="1134"/>
          <w:tab w:val="left" w:pos="1924"/>
        </w:tabs>
        <w:spacing w:before="70"/>
        <w:ind w:left="1923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просмотр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упражнения;</w:t>
      </w:r>
    </w:p>
    <w:p w:rsidR="003D381A" w:rsidRPr="005C3664" w:rsidRDefault="003D381A" w:rsidP="003D381A">
      <w:pPr>
        <w:pStyle w:val="a5"/>
        <w:numPr>
          <w:ilvl w:val="0"/>
          <w:numId w:val="4"/>
        </w:numPr>
        <w:tabs>
          <w:tab w:val="left" w:pos="851"/>
          <w:tab w:val="left" w:pos="1134"/>
          <w:tab w:val="left" w:pos="1931"/>
        </w:tabs>
        <w:spacing w:before="70"/>
        <w:ind w:left="1930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комплексный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контроль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корректировка.</w:t>
      </w:r>
    </w:p>
    <w:p w:rsidR="003D381A" w:rsidRPr="005C3664" w:rsidRDefault="003D381A" w:rsidP="003D381A">
      <w:pPr>
        <w:tabs>
          <w:tab w:val="left" w:pos="851"/>
          <w:tab w:val="left" w:pos="1134"/>
        </w:tabs>
        <w:spacing w:before="104" w:line="264" w:lineRule="auto"/>
        <w:ind w:left="1134" w:right="1131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 xml:space="preserve">Только в результате поэтапного индивидуального контроля </w:t>
      </w: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>(объяснил – показал посмо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трел – сделал замечание – показал; посмотрел – показал ошибку – показал правильный ва</w:t>
      </w: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 xml:space="preserve">риант – посмотрел),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можно добиться максимальной эффективности в освоении того или иного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упражнения.</w:t>
      </w:r>
    </w:p>
    <w:p w:rsidR="003D381A" w:rsidRDefault="003D381A" w:rsidP="003D381A">
      <w:pPr>
        <w:pStyle w:val="a3"/>
        <w:tabs>
          <w:tab w:val="left" w:pos="851"/>
          <w:tab w:val="left" w:pos="1134"/>
        </w:tabs>
        <w:spacing w:line="313" w:lineRule="exact"/>
        <w:ind w:left="1134" w:firstLine="23"/>
        <w:rPr>
          <w:rFonts w:ascii="Times New Roman" w:hAnsi="Times New Roman" w:cs="Times New Roman"/>
          <w:color w:val="000000" w:themeColor="text1"/>
          <w:spacing w:val="12"/>
          <w:w w:val="90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этом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этапе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можно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предлагать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парные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тройные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этюды,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которые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окажут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позитивное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влияние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line="313" w:lineRule="exact"/>
        <w:ind w:left="113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процесс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дальнейшей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коммуникации.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ind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ind w:left="96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4"/>
        </w:rPr>
        <w:t>ДЫХАНИЕ</w:t>
      </w:r>
    </w:p>
    <w:p w:rsidR="003D381A" w:rsidRPr="005C3664" w:rsidRDefault="003D381A" w:rsidP="003D381A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531"/>
        </w:tabs>
        <w:spacing w:before="140" w:line="264" w:lineRule="auto"/>
        <w:ind w:right="2310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Работать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всеми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предыдущими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блоками,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но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подключать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больше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ритмических</w:t>
      </w:r>
      <w:r w:rsidRPr="005C3664">
        <w:rPr>
          <w:rFonts w:ascii="Times New Roman" w:hAnsi="Times New Roman" w:cs="Times New Roman"/>
          <w:color w:val="000000" w:themeColor="text1"/>
          <w:spacing w:val="-6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составляющих.</w:t>
      </w:r>
    </w:p>
    <w:p w:rsidR="003D381A" w:rsidRPr="005C3664" w:rsidRDefault="003D381A" w:rsidP="003D381A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531"/>
        </w:tabs>
        <w:spacing w:before="173"/>
        <w:ind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Создание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«дыхательно-ритмического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оркестра».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6"/>
        <w:ind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ind w:left="96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2"/>
        </w:rPr>
        <w:t>АРТИКУЛЯЦИЯ</w:t>
      </w:r>
    </w:p>
    <w:p w:rsidR="003D381A" w:rsidRPr="005C3664" w:rsidRDefault="003D381A" w:rsidP="003D381A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531"/>
        </w:tabs>
        <w:spacing w:before="140" w:line="264" w:lineRule="auto"/>
        <w:ind w:right="1683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Необходимо требовать четкого и внятного выполнения всех данных артикуляционных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упражнений.</w:t>
      </w:r>
    </w:p>
    <w:p w:rsidR="003D381A" w:rsidRPr="005C3664" w:rsidRDefault="003D381A" w:rsidP="003D381A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531"/>
        </w:tabs>
        <w:spacing w:before="173"/>
        <w:ind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Можно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попробовать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упражнение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«Оркестр»,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когда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один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участник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дирижирует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всеми.</w:t>
      </w:r>
    </w:p>
    <w:p w:rsidR="003D381A" w:rsidRPr="005C3664" w:rsidRDefault="003D381A" w:rsidP="003D381A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531"/>
        </w:tabs>
        <w:spacing w:before="200" w:line="264" w:lineRule="auto"/>
        <w:ind w:right="1303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Артикуляционные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парные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этюды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под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музыку,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которых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не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нужно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ограничивать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фантазию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учащихся,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но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при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этом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максимально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контролировать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внятность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упражнений.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ind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1"/>
        <w:ind w:left="96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4"/>
        </w:rPr>
        <w:t>ДИКЦИЯ</w:t>
      </w:r>
    </w:p>
    <w:p w:rsidR="003D381A" w:rsidRPr="005C3664" w:rsidRDefault="003D381A" w:rsidP="003D381A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531"/>
        </w:tabs>
        <w:spacing w:before="139" w:line="264" w:lineRule="auto"/>
        <w:ind w:right="2614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Звукосочетания усложняются и плавно переходят в сложно выговариваемые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слова</w:t>
      </w:r>
      <w:r w:rsidRPr="005C3664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фразы.</w:t>
      </w:r>
    </w:p>
    <w:p w:rsidR="003D381A" w:rsidRPr="005C3664" w:rsidRDefault="003D381A" w:rsidP="003D381A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531"/>
        </w:tabs>
        <w:spacing w:before="173"/>
        <w:ind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Активная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мячом.</w:t>
      </w:r>
    </w:p>
    <w:p w:rsidR="003D381A" w:rsidRPr="005C3664" w:rsidRDefault="003D381A" w:rsidP="003D381A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531"/>
        </w:tabs>
        <w:spacing w:before="201" w:line="264" w:lineRule="auto"/>
        <w:ind w:right="1373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Индивидуальное дикционн</w:t>
      </w:r>
      <w:r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ое проявление в различных темпо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ритмических рисунках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(например, один участник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показывает сложное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звукосочетание по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всей линейке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гласных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звуков,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а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остальные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дети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его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хором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повторяют).</w:t>
      </w:r>
    </w:p>
    <w:p w:rsidR="003D381A" w:rsidRPr="005C3664" w:rsidRDefault="003D381A" w:rsidP="003D381A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531"/>
        </w:tabs>
        <w:spacing w:before="174"/>
        <w:ind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Активное использование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словесного действия.</w:t>
      </w:r>
    </w:p>
    <w:p w:rsidR="003D381A" w:rsidRPr="005C3664" w:rsidRDefault="003D381A" w:rsidP="003D381A">
      <w:pPr>
        <w:tabs>
          <w:tab w:val="left" w:pos="851"/>
          <w:tab w:val="left" w:pos="1134"/>
          <w:tab w:val="left" w:pos="1531"/>
        </w:tabs>
        <w:spacing w:before="174"/>
        <w:ind w:firstLine="2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81A" w:rsidRPr="005C3664" w:rsidRDefault="003D381A" w:rsidP="003D381A">
      <w:pPr>
        <w:pStyle w:val="a5"/>
        <w:numPr>
          <w:ilvl w:val="1"/>
          <w:numId w:val="3"/>
        </w:numPr>
        <w:tabs>
          <w:tab w:val="left" w:pos="851"/>
          <w:tab w:val="left" w:pos="1134"/>
          <w:tab w:val="left" w:pos="1701"/>
        </w:tabs>
        <w:spacing w:before="291" w:line="264" w:lineRule="auto"/>
        <w:ind w:right="1350"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lastRenderedPageBreak/>
        <w:t>Чистоговорки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можно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складывать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многоговорки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(рассказ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из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специально</w:t>
      </w:r>
      <w:r w:rsidRPr="005C3664">
        <w:rPr>
          <w:rFonts w:ascii="Times New Roman" w:hAnsi="Times New Roman" w:cs="Times New Roman"/>
          <w:color w:val="000000" w:themeColor="text1"/>
          <w:spacing w:val="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подобранных</w:t>
      </w:r>
      <w:r w:rsidRPr="005C3664">
        <w:rPr>
          <w:rFonts w:ascii="Times New Roman" w:hAnsi="Times New Roman" w:cs="Times New Roman"/>
          <w:color w:val="000000" w:themeColor="text1"/>
          <w:spacing w:val="-6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слов)</w:t>
      </w:r>
      <w:r w:rsidRPr="005C3664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объединённую</w:t>
      </w:r>
      <w:r w:rsidRPr="005C3664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общей</w:t>
      </w:r>
      <w:r w:rsidRPr="005C3664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t>темой.</w:t>
      </w:r>
    </w:p>
    <w:p w:rsidR="003D381A" w:rsidRPr="005C3664" w:rsidRDefault="003D381A" w:rsidP="003D381A">
      <w:pPr>
        <w:pStyle w:val="a5"/>
        <w:numPr>
          <w:ilvl w:val="1"/>
          <w:numId w:val="3"/>
        </w:numPr>
        <w:tabs>
          <w:tab w:val="left" w:pos="851"/>
          <w:tab w:val="left" w:pos="1134"/>
          <w:tab w:val="left" w:pos="1701"/>
        </w:tabs>
        <w:spacing w:before="173"/>
        <w:ind w:firstLine="2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Проводить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дикционное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состязание</w:t>
      </w:r>
      <w:r w:rsidRPr="005C3664">
        <w:rPr>
          <w:rFonts w:ascii="Times New Roman" w:hAnsi="Times New Roman" w:cs="Times New Roman"/>
          <w:color w:val="000000" w:themeColor="text1"/>
          <w:spacing w:val="6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между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мальчиками</w:t>
      </w:r>
      <w:r w:rsidRPr="005C3664">
        <w:rPr>
          <w:rFonts w:ascii="Times New Roman" w:hAnsi="Times New Roman" w:cs="Times New Roman"/>
          <w:color w:val="000000" w:themeColor="text1"/>
          <w:spacing w:val="6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девочками.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5"/>
        <w:ind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1"/>
        <w:ind w:left="113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4"/>
        </w:rPr>
        <w:t>ОРФОЭПИЯ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83" w:line="264" w:lineRule="auto"/>
        <w:ind w:left="1133" w:right="96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Свойства голоса. Речевые тренинги. Постановка дыхания. Артикуляционная гимнастика.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Речевая гимнастика. Дикция. Интонация. Полетность. Диапазон голоса. Выразительность речи.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над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интонационной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выразительностью.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4" w:line="264" w:lineRule="auto"/>
        <w:ind w:left="1133" w:right="96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Варианты упражнений смотрите в методическом пособии-практикуме «Культура и техника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речи»,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изданном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Центром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науки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методологии</w:t>
      </w:r>
      <w:r w:rsidRPr="005C3664">
        <w:rPr>
          <w:rFonts w:ascii="Times New Roman" w:hAnsi="Times New Roman" w:cs="Times New Roman"/>
          <w:color w:val="000000" w:themeColor="text1"/>
          <w:spacing w:val="-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Театрального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института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им.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Бориса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Щукина.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9"/>
        <w:ind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ind w:left="113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5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46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t>НАД</w:t>
      </w:r>
      <w:r w:rsidRPr="005C3664">
        <w:rPr>
          <w:rFonts w:ascii="Times New Roman" w:hAnsi="Times New Roman" w:cs="Times New Roman"/>
          <w:color w:val="000000" w:themeColor="text1"/>
          <w:spacing w:val="46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5"/>
        </w:rPr>
        <w:t>ЛИТЕРАТУРНО-ХУДОЖЕСТВЕННЫМ</w:t>
      </w:r>
      <w:r w:rsidRPr="005C3664">
        <w:rPr>
          <w:rFonts w:ascii="Times New Roman" w:hAnsi="Times New Roman" w:cs="Times New Roman"/>
          <w:color w:val="000000" w:themeColor="text1"/>
          <w:spacing w:val="4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4"/>
          <w:w w:val="95"/>
        </w:rPr>
        <w:t>ПРОИЗВЕДЕНИЕМ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83" w:line="264" w:lineRule="auto"/>
        <w:ind w:left="1133" w:right="96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5"/>
        </w:rPr>
        <w:t>Особенности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работы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над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стихотворным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прозаическим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текстом.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Выбор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произведения:</w:t>
      </w:r>
      <w:r w:rsidRPr="005C3664">
        <w:rPr>
          <w:rFonts w:ascii="Times New Roman" w:hAnsi="Times New Roman" w:cs="Times New Roman"/>
          <w:color w:val="000000" w:themeColor="text1"/>
          <w:spacing w:val="-6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басня, стихотворение, отрывок из прозаического художественного произведения. Тема. Сверх-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задача.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Логико-интонационная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структура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текста.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4" w:line="264" w:lineRule="auto"/>
        <w:ind w:left="1133" w:right="96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Финальным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материалом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может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стать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поэтическая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композиция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актуальные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темы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или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кон-</w:t>
      </w:r>
      <w:r w:rsidRPr="005C3664">
        <w:rPr>
          <w:rFonts w:ascii="Times New Roman" w:hAnsi="Times New Roman" w:cs="Times New Roman"/>
          <w:color w:val="000000" w:themeColor="text1"/>
          <w:spacing w:val="-6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курс</w:t>
      </w:r>
      <w:r w:rsidRPr="005C3664">
        <w:rPr>
          <w:rFonts w:ascii="Times New Roman" w:hAnsi="Times New Roman" w:cs="Times New Roman"/>
          <w:color w:val="000000" w:themeColor="text1"/>
          <w:spacing w:val="-22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чтецов.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ind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2000"/>
        </w:tabs>
        <w:spacing w:before="0"/>
        <w:ind w:firstLine="23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12"/>
          <w:w w:val="95"/>
          <w:sz w:val="24"/>
          <w:szCs w:val="24"/>
        </w:rPr>
        <w:t>РИТМОПЛАСТИКА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ind w:left="113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2"/>
          <w:w w:val="95"/>
        </w:rPr>
        <w:t>ПЛАСТИЧЕСКИЙ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4"/>
          <w:w w:val="95"/>
        </w:rPr>
        <w:t>ТРЕНИНГ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line="254" w:lineRule="auto"/>
        <w:ind w:left="993" w:right="96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 Работа над освобождением мышц от зажимов. Развитие пластической выразительности. Разминка, настройка, релаксация, расслабление/ напряжение. Упражнения на внима</w:t>
      </w:r>
      <w:r w:rsidRPr="005C3664">
        <w:rPr>
          <w:rFonts w:ascii="Times New Roman" w:hAnsi="Times New Roman" w:cs="Times New Roman"/>
          <w:color w:val="000000" w:themeColor="text1"/>
        </w:rPr>
        <w:t>ние,</w:t>
      </w:r>
      <w:r w:rsidRPr="005C3664">
        <w:rPr>
          <w:rFonts w:ascii="Times New Roman" w:hAnsi="Times New Roman" w:cs="Times New Roman"/>
          <w:color w:val="000000" w:themeColor="text1"/>
          <w:spacing w:val="-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воображение,</w:t>
      </w:r>
      <w:r w:rsidRPr="005C3664">
        <w:rPr>
          <w:rFonts w:ascii="Times New Roman" w:hAnsi="Times New Roman" w:cs="Times New Roman"/>
          <w:color w:val="000000" w:themeColor="text1"/>
          <w:spacing w:val="-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ритм,</w:t>
      </w:r>
      <w:r w:rsidRPr="005C3664">
        <w:rPr>
          <w:rFonts w:ascii="Times New Roman" w:hAnsi="Times New Roman" w:cs="Times New Roman"/>
          <w:color w:val="000000" w:themeColor="text1"/>
          <w:spacing w:val="-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пластику.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53"/>
        <w:ind w:left="113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2"/>
          <w:w w:val="95"/>
        </w:rPr>
        <w:t>ПЛАСТИЧЕСКИЙ</w:t>
      </w:r>
      <w:r w:rsidRPr="005C3664">
        <w:rPr>
          <w:rFonts w:ascii="Times New Roman" w:hAnsi="Times New Roman" w:cs="Times New Roman"/>
          <w:color w:val="000000" w:themeColor="text1"/>
          <w:spacing w:val="40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t>ОБРАЗ</w:t>
      </w:r>
      <w:r w:rsidRPr="005C3664">
        <w:rPr>
          <w:rFonts w:ascii="Times New Roman" w:hAnsi="Times New Roman" w:cs="Times New Roman"/>
          <w:color w:val="000000" w:themeColor="text1"/>
          <w:spacing w:val="4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5"/>
        </w:rPr>
        <w:t>ПЕРСОНАЖА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59" w:line="244" w:lineRule="auto"/>
        <w:ind w:left="993" w:right="96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 Музыка и движение. Приемы пластической выразительности. Походка, жесты,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пластика</w:t>
      </w:r>
      <w:r w:rsidRPr="005C3664">
        <w:rPr>
          <w:rFonts w:ascii="Times New Roman" w:hAnsi="Times New Roman" w:cs="Times New Roman"/>
          <w:color w:val="000000" w:themeColor="text1"/>
          <w:spacing w:val="-23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тела.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Этюдные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пластические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зарисовки.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31" w:line="264" w:lineRule="auto"/>
        <w:ind w:left="993" w:right="1131" w:firstLine="2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Варианты упражнений и рекомендации по коррекции смотрите в методическом пособии-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практикуме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«Ритмика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сценические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движения»,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изданном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Центром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науки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методологии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Те</w:t>
      </w:r>
      <w:r w:rsidRPr="005C3664">
        <w:rPr>
          <w:rFonts w:ascii="Times New Roman" w:hAnsi="Times New Roman" w:cs="Times New Roman"/>
          <w:color w:val="000000" w:themeColor="text1"/>
        </w:rPr>
        <w:t>атрального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института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им.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Бориса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Щукина.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"/>
        <w:ind w:left="993"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1815"/>
        </w:tabs>
        <w:spacing w:before="1"/>
        <w:ind w:left="1814" w:firstLine="23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85"/>
          <w:sz w:val="24"/>
          <w:szCs w:val="24"/>
        </w:rPr>
        <w:t>АКТЕРСКОЕ</w:t>
      </w:r>
      <w:r w:rsidRPr="005C3664">
        <w:rPr>
          <w:rFonts w:ascii="Times New Roman" w:hAnsi="Times New Roman" w:cs="Times New Roman"/>
          <w:color w:val="000000" w:themeColor="text1"/>
          <w:spacing w:val="23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3"/>
          <w:w w:val="85"/>
          <w:sz w:val="24"/>
          <w:szCs w:val="24"/>
        </w:rPr>
        <w:t>МАСТЕРСТВО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9" w:line="264" w:lineRule="auto"/>
        <w:ind w:left="993" w:right="1136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>Нужно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>добиваться</w:t>
      </w:r>
      <w:r w:rsidRPr="005C3664">
        <w:rPr>
          <w:rFonts w:ascii="Times New Roman" w:hAnsi="Times New Roman" w:cs="Times New Roman"/>
          <w:color w:val="000000" w:themeColor="text1"/>
          <w:spacing w:val="-2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улучшения</w:t>
      </w:r>
      <w:r w:rsidRPr="005C3664">
        <w:rPr>
          <w:rFonts w:ascii="Times New Roman" w:hAnsi="Times New Roman" w:cs="Times New Roman"/>
          <w:color w:val="000000" w:themeColor="text1"/>
          <w:spacing w:val="-2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результата,</w:t>
      </w:r>
      <w:r w:rsidRPr="005C3664">
        <w:rPr>
          <w:rFonts w:ascii="Times New Roman" w:hAnsi="Times New Roman" w:cs="Times New Roman"/>
          <w:color w:val="000000" w:themeColor="text1"/>
          <w:spacing w:val="-2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причем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видимого,</w:t>
      </w:r>
      <w:r w:rsidRPr="005C3664">
        <w:rPr>
          <w:rFonts w:ascii="Times New Roman" w:hAnsi="Times New Roman" w:cs="Times New Roman"/>
          <w:color w:val="000000" w:themeColor="text1"/>
          <w:spacing w:val="-2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чтобы</w:t>
      </w:r>
      <w:r w:rsidRPr="005C3664">
        <w:rPr>
          <w:rFonts w:ascii="Times New Roman" w:hAnsi="Times New Roman" w:cs="Times New Roman"/>
          <w:color w:val="000000" w:themeColor="text1"/>
          <w:spacing w:val="-2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сами</w:t>
      </w:r>
      <w:r w:rsidRPr="005C3664">
        <w:rPr>
          <w:rFonts w:ascii="Times New Roman" w:hAnsi="Times New Roman" w:cs="Times New Roman"/>
          <w:color w:val="000000" w:themeColor="text1"/>
          <w:spacing w:val="-2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участники</w:t>
      </w:r>
      <w:r w:rsidRPr="005C3664">
        <w:rPr>
          <w:rFonts w:ascii="Times New Roman" w:hAnsi="Times New Roman" w:cs="Times New Roman"/>
          <w:color w:val="000000" w:themeColor="text1"/>
          <w:spacing w:val="-2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упражнения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почувствовали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это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улучшение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путем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повторения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упражнений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текущем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занятии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следующем.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" w:line="264" w:lineRule="auto"/>
        <w:ind w:left="993" w:right="113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При постановке задачи стоит указывать желаемые результаты, а после выполнения упражнения делать разбор – что получилось, что не получилось, потом совместно разбирать и приду</w:t>
      </w:r>
      <w:r w:rsidRPr="005C3664">
        <w:rPr>
          <w:rFonts w:ascii="Times New Roman" w:hAnsi="Times New Roman" w:cs="Times New Roman"/>
          <w:color w:val="000000" w:themeColor="text1"/>
        </w:rPr>
        <w:t>мывать,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как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можно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улучшить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результат.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46"/>
        <w:ind w:left="964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</w:rPr>
        <w:t>ОРГАНИЗАЦИЯ</w:t>
      </w:r>
      <w:r w:rsidRPr="005C3664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</w:rPr>
        <w:t>ВНИМАНИЯ,</w:t>
      </w:r>
      <w:r w:rsidRPr="005C3664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1"/>
        </w:rPr>
        <w:t>ВООБРАЖЕНИЯ,</w:t>
      </w:r>
      <w:r w:rsidRPr="005C3664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3"/>
        </w:rPr>
        <w:t>ПАМЯТИ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59" w:line="244" w:lineRule="auto"/>
        <w:ind w:left="993" w:right="113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Теоретическая часть.</w:t>
      </w:r>
      <w:r w:rsidRPr="005C3664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Знакомство</w:t>
      </w:r>
      <w:r w:rsidRPr="005C3664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правилами</w:t>
      </w:r>
      <w:r w:rsidRPr="005C3664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выполнения</w:t>
      </w:r>
      <w:r w:rsidRPr="005C3664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упражнений.</w:t>
      </w:r>
      <w:r w:rsidRPr="005C3664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Знакомство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-22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правилами</w:t>
      </w:r>
      <w:r w:rsidRPr="005C3664">
        <w:rPr>
          <w:rFonts w:ascii="Times New Roman" w:hAnsi="Times New Roman" w:cs="Times New Roman"/>
          <w:color w:val="000000" w:themeColor="text1"/>
          <w:spacing w:val="-22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игры.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line="244" w:lineRule="auto"/>
        <w:ind w:left="993" w:right="113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 Актерский тренинг. Упражнения на раскрепощение и развитие актерских навы</w:t>
      </w:r>
      <w:r w:rsidRPr="005C3664">
        <w:rPr>
          <w:rFonts w:ascii="Times New Roman" w:hAnsi="Times New Roman" w:cs="Times New Roman"/>
          <w:color w:val="000000" w:themeColor="text1"/>
        </w:rPr>
        <w:t>ков.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Коллективные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коммуникативные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игры.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3"/>
        <w:ind w:firstLine="2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tabs>
          <w:tab w:val="left" w:pos="851"/>
          <w:tab w:val="left" w:pos="1134"/>
        </w:tabs>
        <w:spacing w:before="1"/>
        <w:ind w:left="993" w:firstLine="2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 xml:space="preserve">Пример. Упражнение, направленное на внимание – </w:t>
      </w: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>«Пишущая</w:t>
      </w:r>
      <w:r w:rsidRPr="005C3664">
        <w:rPr>
          <w:rFonts w:ascii="Times New Roman" w:hAnsi="Times New Roman" w:cs="Times New Roman"/>
          <w:i/>
          <w:color w:val="000000" w:themeColor="text1"/>
          <w:spacing w:val="-9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>машинка».</w:t>
      </w:r>
    </w:p>
    <w:p w:rsidR="003D381A" w:rsidRPr="005C3664" w:rsidRDefault="003D381A" w:rsidP="003D381A">
      <w:pPr>
        <w:pStyle w:val="a3"/>
        <w:tabs>
          <w:tab w:val="left" w:pos="851"/>
          <w:tab w:val="left" w:pos="1134"/>
        </w:tabs>
        <w:spacing w:before="29" w:line="264" w:lineRule="auto"/>
        <w:ind w:left="993" w:right="1131" w:firstLine="2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Поставить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группу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полукруг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либо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круг.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Раздать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каждому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участнику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букву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алфавита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(у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одного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ребенка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может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быть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несколько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букв).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Проверить,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знают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ли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все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ученики,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кого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какие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буквы.</w:t>
      </w:r>
      <w:r w:rsidRPr="005C3664">
        <w:rPr>
          <w:rFonts w:ascii="Times New Roman" w:hAnsi="Times New Roman" w:cs="Times New Roman"/>
          <w:color w:val="000000" w:themeColor="text1"/>
          <w:spacing w:val="-6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Преподаватель произносит слово, придуманное им заранее. Например, слово – Носорог. Преподаватель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хлопает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ладоши,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ему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ответ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хлопает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ученик,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которого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была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буква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«Н».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Затем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вновь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преподаватель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хлопает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ладоши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–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ученик,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которого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буква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«О»,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хлопает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ему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ответ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так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далее.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 xml:space="preserve">В конце слова хлопает вся группа.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lastRenderedPageBreak/>
        <w:t>В дальнейшем упражнение усложняется, печатаются целые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фразы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определенном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ритмическом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рисунке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без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хлопков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преподавателя.</w:t>
      </w:r>
    </w:p>
    <w:p w:rsidR="003D381A" w:rsidRPr="005C3664" w:rsidRDefault="003D381A" w:rsidP="003D381A">
      <w:pPr>
        <w:rPr>
          <w:rFonts w:ascii="Times New Roman" w:hAnsi="Times New Roman" w:cs="Times New Roman"/>
          <w:sz w:val="24"/>
          <w:szCs w:val="24"/>
        </w:rPr>
      </w:pPr>
    </w:p>
    <w:p w:rsidR="003D381A" w:rsidRPr="005C3664" w:rsidRDefault="003D381A" w:rsidP="003D381A">
      <w:pPr>
        <w:spacing w:before="236"/>
        <w:ind w:left="414" w:right="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i/>
          <w:color w:val="000000" w:themeColor="text1"/>
          <w:spacing w:val="-5"/>
          <w:w w:val="86"/>
          <w:sz w:val="24"/>
          <w:szCs w:val="24"/>
        </w:rPr>
        <w:t>Р</w:t>
      </w:r>
      <w:r w:rsidRPr="005C3664">
        <w:rPr>
          <w:rFonts w:ascii="Times New Roman" w:hAnsi="Times New Roman" w:cs="Times New Roman"/>
          <w:i/>
          <w:color w:val="000000" w:themeColor="text1"/>
          <w:w w:val="93"/>
          <w:sz w:val="24"/>
          <w:szCs w:val="24"/>
        </w:rPr>
        <w:t>ассмотри</w:t>
      </w:r>
      <w:r w:rsidRPr="005C3664">
        <w:rPr>
          <w:rFonts w:ascii="Times New Roman" w:hAnsi="Times New Roman" w:cs="Times New Roman"/>
          <w:i/>
          <w:color w:val="000000" w:themeColor="text1"/>
          <w:spacing w:val="-1"/>
          <w:w w:val="93"/>
          <w:sz w:val="24"/>
          <w:szCs w:val="24"/>
        </w:rPr>
        <w:t>м</w:t>
      </w:r>
      <w:r w:rsidRPr="005C3664">
        <w:rPr>
          <w:rFonts w:ascii="Times New Roman" w:hAnsi="Times New Roman" w:cs="Times New Roman"/>
          <w:i/>
          <w:color w:val="000000" w:themeColor="text1"/>
          <w:w w:val="39"/>
          <w:sz w:val="24"/>
          <w:szCs w:val="24"/>
        </w:rPr>
        <w:t>,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16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2"/>
          <w:sz w:val="24"/>
          <w:szCs w:val="24"/>
        </w:rPr>
        <w:t>как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9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103"/>
          <w:sz w:val="24"/>
          <w:szCs w:val="24"/>
        </w:rPr>
        <w:t>это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9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3"/>
          <w:sz w:val="24"/>
          <w:szCs w:val="24"/>
        </w:rPr>
        <w:t>упражнение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9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>можно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9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"/>
          <w:w w:val="83"/>
          <w:sz w:val="24"/>
          <w:szCs w:val="24"/>
        </w:rPr>
        <w:t>об</w:t>
      </w:r>
      <w:r w:rsidRPr="005C3664">
        <w:rPr>
          <w:rFonts w:ascii="Times New Roman" w:hAnsi="Times New Roman" w:cs="Times New Roman"/>
          <w:i/>
          <w:color w:val="000000" w:themeColor="text1"/>
          <w:spacing w:val="-3"/>
          <w:w w:val="83"/>
          <w:sz w:val="24"/>
          <w:szCs w:val="24"/>
        </w:rPr>
        <w:t>ъ</w:t>
      </w:r>
      <w:r w:rsidRPr="005C3664">
        <w:rPr>
          <w:rFonts w:ascii="Times New Roman" w:hAnsi="Times New Roman" w:cs="Times New Roman"/>
          <w:i/>
          <w:color w:val="000000" w:themeColor="text1"/>
          <w:spacing w:val="-1"/>
          <w:w w:val="92"/>
          <w:sz w:val="24"/>
          <w:szCs w:val="24"/>
        </w:rPr>
        <w:t>яснит</w:t>
      </w:r>
      <w:r w:rsidRPr="005C3664">
        <w:rPr>
          <w:rFonts w:ascii="Times New Roman" w:hAnsi="Times New Roman" w:cs="Times New Roman"/>
          <w:i/>
          <w:color w:val="000000" w:themeColor="text1"/>
          <w:w w:val="92"/>
          <w:sz w:val="24"/>
          <w:szCs w:val="24"/>
        </w:rPr>
        <w:t>ь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9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"/>
          <w:w w:val="82"/>
          <w:sz w:val="24"/>
          <w:szCs w:val="24"/>
        </w:rPr>
        <w:t>средне</w:t>
      </w:r>
      <w:r w:rsidRPr="005C3664">
        <w:rPr>
          <w:rFonts w:ascii="Times New Roman" w:hAnsi="Times New Roman" w:cs="Times New Roman"/>
          <w:i/>
          <w:color w:val="000000" w:themeColor="text1"/>
          <w:w w:val="82"/>
          <w:sz w:val="24"/>
          <w:szCs w:val="24"/>
        </w:rPr>
        <w:t>й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9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8"/>
          <w:sz w:val="24"/>
          <w:szCs w:val="24"/>
        </w:rPr>
        <w:t>возрастной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9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8"/>
          <w:sz w:val="24"/>
          <w:szCs w:val="24"/>
        </w:rPr>
        <w:t>г</w:t>
      </w:r>
      <w:r w:rsidRPr="005C3664">
        <w:rPr>
          <w:rFonts w:ascii="Times New Roman" w:hAnsi="Times New Roman" w:cs="Times New Roman"/>
          <w:i/>
          <w:color w:val="000000" w:themeColor="text1"/>
          <w:spacing w:val="-3"/>
          <w:w w:val="88"/>
          <w:sz w:val="24"/>
          <w:szCs w:val="24"/>
        </w:rPr>
        <w:t>р</w:t>
      </w:r>
      <w:r w:rsidRPr="005C3664">
        <w:rPr>
          <w:rFonts w:ascii="Times New Roman" w:hAnsi="Times New Roman" w:cs="Times New Roman"/>
          <w:i/>
          <w:color w:val="000000" w:themeColor="text1"/>
          <w:w w:val="78"/>
          <w:sz w:val="24"/>
          <w:szCs w:val="24"/>
        </w:rPr>
        <w:t>уппе</w:t>
      </w:r>
    </w:p>
    <w:p w:rsidR="003D381A" w:rsidRPr="005C3664" w:rsidRDefault="003D381A" w:rsidP="003D381A">
      <w:pPr>
        <w:spacing w:before="28"/>
        <w:ind w:left="96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>(13</w:t>
      </w:r>
      <w:r w:rsidRPr="005C3664">
        <w:rPr>
          <w:rFonts w:ascii="Times New Roman" w:hAnsi="Times New Roman" w:cs="Times New Roman"/>
          <w:i/>
          <w:color w:val="000000" w:themeColor="text1"/>
          <w:spacing w:val="-6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>–</w:t>
      </w:r>
      <w:r w:rsidRPr="005C3664">
        <w:rPr>
          <w:rFonts w:ascii="Times New Roman" w:hAnsi="Times New Roman" w:cs="Times New Roman"/>
          <w:i/>
          <w:color w:val="000000" w:themeColor="text1"/>
          <w:spacing w:val="-6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>15</w:t>
      </w:r>
      <w:r w:rsidRPr="005C3664">
        <w:rPr>
          <w:rFonts w:ascii="Times New Roman" w:hAnsi="Times New Roman" w:cs="Times New Roman"/>
          <w:i/>
          <w:color w:val="000000" w:themeColor="text1"/>
          <w:spacing w:val="-6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>лет).</w:t>
      </w:r>
    </w:p>
    <w:p w:rsidR="003D381A" w:rsidRPr="005C3664" w:rsidRDefault="003D381A" w:rsidP="003D381A">
      <w:pPr>
        <w:pStyle w:val="a3"/>
        <w:spacing w:line="264" w:lineRule="auto"/>
        <w:ind w:left="963" w:right="1131"/>
        <w:rPr>
          <w:rFonts w:ascii="Times New Roman" w:hAnsi="Times New Roman" w:cs="Times New Roman"/>
          <w:color w:val="000000" w:themeColor="text1"/>
          <w:w w:val="90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Сейчас нам с вами необходимо без клавиатуры, без телефона, напечатать предложение: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Носорог</w:t>
      </w:r>
      <w:r w:rsidRPr="005C3664">
        <w:rPr>
          <w:rFonts w:ascii="Times New Roman" w:hAnsi="Times New Roman" w:cs="Times New Roman"/>
          <w:color w:val="000000" w:themeColor="text1"/>
          <w:spacing w:val="-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–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самый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смешной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самый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сильный.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кого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есть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предложения,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как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будем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печатать?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(про-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исходит диалог с ребятами). Отлично, хлопками, молодцы, что догадались. Объяснив правила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упражнения,</w:t>
      </w:r>
      <w:r w:rsidRPr="005C3664">
        <w:rPr>
          <w:rFonts w:ascii="Times New Roman" w:hAnsi="Times New Roman" w:cs="Times New Roman"/>
          <w:color w:val="000000" w:themeColor="text1"/>
          <w:spacing w:val="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педагог,</w:t>
      </w:r>
      <w:r w:rsidRPr="005C3664">
        <w:rPr>
          <w:rFonts w:ascii="Times New Roman" w:hAnsi="Times New Roman" w:cs="Times New Roman"/>
          <w:color w:val="000000" w:themeColor="text1"/>
          <w:spacing w:val="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прежде</w:t>
      </w:r>
      <w:r w:rsidRPr="005C3664">
        <w:rPr>
          <w:rFonts w:ascii="Times New Roman" w:hAnsi="Times New Roman" w:cs="Times New Roman"/>
          <w:color w:val="000000" w:themeColor="text1"/>
          <w:spacing w:val="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чем</w:t>
      </w:r>
      <w:r w:rsidRPr="005C3664">
        <w:rPr>
          <w:rFonts w:ascii="Times New Roman" w:hAnsi="Times New Roman" w:cs="Times New Roman"/>
          <w:color w:val="000000" w:themeColor="text1"/>
          <w:spacing w:val="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задать</w:t>
      </w:r>
      <w:r w:rsidRPr="005C3664">
        <w:rPr>
          <w:rFonts w:ascii="Times New Roman" w:hAnsi="Times New Roman" w:cs="Times New Roman"/>
          <w:color w:val="000000" w:themeColor="text1"/>
          <w:spacing w:val="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определенный</w:t>
      </w:r>
      <w:r w:rsidRPr="005C3664">
        <w:rPr>
          <w:rFonts w:ascii="Times New Roman" w:hAnsi="Times New Roman" w:cs="Times New Roman"/>
          <w:color w:val="000000" w:themeColor="text1"/>
          <w:spacing w:val="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ритм</w:t>
      </w:r>
      <w:r w:rsidRPr="005C3664">
        <w:rPr>
          <w:rFonts w:ascii="Times New Roman" w:hAnsi="Times New Roman" w:cs="Times New Roman"/>
          <w:color w:val="000000" w:themeColor="text1"/>
          <w:spacing w:val="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«печати»</w:t>
      </w:r>
      <w:r w:rsidRPr="005C3664">
        <w:rPr>
          <w:rFonts w:ascii="Times New Roman" w:hAnsi="Times New Roman" w:cs="Times New Roman"/>
          <w:color w:val="000000" w:themeColor="text1"/>
          <w:spacing w:val="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(выполнения</w:t>
      </w:r>
      <w:r w:rsidRPr="005C3664">
        <w:rPr>
          <w:rFonts w:ascii="Times New Roman" w:hAnsi="Times New Roman" w:cs="Times New Roman"/>
          <w:color w:val="000000" w:themeColor="text1"/>
          <w:spacing w:val="22"/>
          <w:w w:val="90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0"/>
        </w:rPr>
        <w:t>упражне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ния), говорит: «Кто сможет выполнить это упражнение, ни разу не нарушив ритм и сделав все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правильно, тот завтра сам проведёт это или другое придуманное им упражнение как педагог».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Ребята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начинают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выполнять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данное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упражнение.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Это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необходимо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для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вовлечения</w:t>
      </w:r>
      <w:r w:rsidRPr="005C3664">
        <w:rPr>
          <w:rFonts w:ascii="Times New Roman" w:hAnsi="Times New Roman" w:cs="Times New Roman"/>
          <w:color w:val="000000" w:themeColor="text1"/>
          <w:spacing w:val="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школьников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учебный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процесс,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что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будет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способствовать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их</w:t>
      </w:r>
      <w:r w:rsidRPr="005C3664">
        <w:rPr>
          <w:rFonts w:ascii="Times New Roman" w:hAnsi="Times New Roman" w:cs="Times New Roman"/>
          <w:color w:val="000000" w:themeColor="text1"/>
          <w:spacing w:val="-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личностному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росту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глазах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сверстников.</w:t>
      </w:r>
    </w:p>
    <w:p w:rsidR="003D381A" w:rsidRPr="005C3664" w:rsidRDefault="003D381A" w:rsidP="003D381A">
      <w:pPr>
        <w:spacing w:before="5" w:line="264" w:lineRule="auto"/>
        <w:ind w:left="963" w:right="96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i/>
          <w:color w:val="000000" w:themeColor="text1"/>
          <w:w w:val="86"/>
          <w:sz w:val="24"/>
          <w:szCs w:val="24"/>
        </w:rPr>
        <w:t>Форма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4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2"/>
          <w:sz w:val="24"/>
          <w:szCs w:val="24"/>
        </w:rPr>
        <w:t>подачи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4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3"/>
          <w:sz w:val="24"/>
          <w:szCs w:val="24"/>
        </w:rPr>
        <w:t>упражнения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4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6"/>
          <w:sz w:val="24"/>
          <w:szCs w:val="24"/>
        </w:rPr>
        <w:t>должна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4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7"/>
          <w:sz w:val="24"/>
          <w:szCs w:val="24"/>
        </w:rPr>
        <w:t>быть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4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"/>
          <w:w w:val="80"/>
          <w:sz w:val="24"/>
          <w:szCs w:val="24"/>
        </w:rPr>
        <w:t>созвучн</w:t>
      </w:r>
      <w:r w:rsidRPr="005C3664">
        <w:rPr>
          <w:rFonts w:ascii="Times New Roman" w:hAnsi="Times New Roman" w:cs="Times New Roman"/>
          <w:i/>
          <w:color w:val="000000" w:themeColor="text1"/>
          <w:w w:val="80"/>
          <w:sz w:val="24"/>
          <w:szCs w:val="24"/>
        </w:rPr>
        <w:t>а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4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3"/>
          <w:sz w:val="24"/>
          <w:szCs w:val="24"/>
        </w:rPr>
        <w:t>современной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4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"/>
          <w:w w:val="87"/>
          <w:sz w:val="24"/>
          <w:szCs w:val="24"/>
        </w:rPr>
        <w:t>жизн</w:t>
      </w:r>
      <w:r w:rsidRPr="005C3664">
        <w:rPr>
          <w:rFonts w:ascii="Times New Roman" w:hAnsi="Times New Roman" w:cs="Times New Roman"/>
          <w:i/>
          <w:color w:val="000000" w:themeColor="text1"/>
          <w:w w:val="87"/>
          <w:sz w:val="24"/>
          <w:szCs w:val="24"/>
        </w:rPr>
        <w:t>и</w:t>
      </w:r>
      <w:r w:rsidRPr="005C36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4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3"/>
          <w:sz w:val="24"/>
          <w:szCs w:val="24"/>
        </w:rPr>
        <w:t>школьника</w:t>
      </w:r>
      <w:r w:rsidRPr="005C3664">
        <w:rPr>
          <w:rFonts w:ascii="Times New Roman" w:hAnsi="Times New Roman" w:cs="Times New Roman"/>
          <w:i/>
          <w:color w:val="000000" w:themeColor="text1"/>
          <w:w w:val="39"/>
          <w:sz w:val="24"/>
          <w:szCs w:val="24"/>
        </w:rPr>
        <w:t xml:space="preserve">, </w:t>
      </w:r>
      <w:r w:rsidRPr="005C3664">
        <w:rPr>
          <w:rFonts w:ascii="Times New Roman" w:hAnsi="Times New Roman" w:cs="Times New Roman"/>
          <w:i/>
          <w:color w:val="000000" w:themeColor="text1"/>
          <w:w w:val="82"/>
          <w:sz w:val="24"/>
          <w:szCs w:val="24"/>
        </w:rPr>
        <w:t>а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8"/>
          <w:sz w:val="24"/>
          <w:szCs w:val="24"/>
        </w:rPr>
        <w:t>также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6"/>
          <w:sz w:val="24"/>
          <w:szCs w:val="24"/>
        </w:rPr>
        <w:t>важен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spacing w:val="-1"/>
          <w:w w:val="84"/>
          <w:sz w:val="24"/>
          <w:szCs w:val="24"/>
        </w:rPr>
        <w:t>диало</w:t>
      </w:r>
      <w:r w:rsidRPr="005C3664">
        <w:rPr>
          <w:rFonts w:ascii="Times New Roman" w:hAnsi="Times New Roman" w:cs="Times New Roman"/>
          <w:i/>
          <w:color w:val="000000" w:themeColor="text1"/>
          <w:w w:val="84"/>
          <w:sz w:val="24"/>
          <w:szCs w:val="24"/>
        </w:rPr>
        <w:t>г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0"/>
          <w:sz w:val="24"/>
          <w:szCs w:val="24"/>
        </w:rPr>
        <w:t>с</w:t>
      </w:r>
      <w:r w:rsidRPr="005C3664">
        <w:rPr>
          <w:rFonts w:ascii="Times New Roman" w:hAnsi="Times New Roman" w:cs="Times New Roman"/>
          <w:i/>
          <w:color w:val="000000" w:themeColor="text1"/>
          <w:spacing w:val="-4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3"/>
          <w:sz w:val="24"/>
          <w:szCs w:val="24"/>
        </w:rPr>
        <w:t>обучающи</w:t>
      </w:r>
      <w:r w:rsidRPr="005C3664">
        <w:rPr>
          <w:rFonts w:ascii="Times New Roman" w:hAnsi="Times New Roman" w:cs="Times New Roman"/>
          <w:i/>
          <w:color w:val="000000" w:themeColor="text1"/>
          <w:spacing w:val="-3"/>
          <w:w w:val="83"/>
          <w:sz w:val="24"/>
          <w:szCs w:val="24"/>
        </w:rPr>
        <w:t>м</w:t>
      </w:r>
      <w:r w:rsidRPr="005C3664">
        <w:rPr>
          <w:rFonts w:ascii="Times New Roman" w:hAnsi="Times New Roman" w:cs="Times New Roman"/>
          <w:i/>
          <w:color w:val="000000" w:themeColor="text1"/>
          <w:w w:val="81"/>
          <w:sz w:val="24"/>
          <w:szCs w:val="24"/>
        </w:rPr>
        <w:t>ися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3"/>
          <w:sz w:val="24"/>
          <w:szCs w:val="24"/>
        </w:rPr>
        <w:t>(</w:t>
      </w:r>
      <w:r w:rsidRPr="005C3664">
        <w:rPr>
          <w:rFonts w:ascii="Times New Roman" w:hAnsi="Times New Roman" w:cs="Times New Roman"/>
          <w:i/>
          <w:color w:val="000000" w:themeColor="text1"/>
          <w:w w:val="82"/>
          <w:sz w:val="24"/>
          <w:szCs w:val="24"/>
        </w:rPr>
        <w:t>как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6"/>
          <w:sz w:val="24"/>
          <w:szCs w:val="24"/>
        </w:rPr>
        <w:t>печатат</w:t>
      </w:r>
      <w:r w:rsidRPr="005C3664">
        <w:rPr>
          <w:rFonts w:ascii="Times New Roman" w:hAnsi="Times New Roman" w:cs="Times New Roman"/>
          <w:i/>
          <w:color w:val="000000" w:themeColor="text1"/>
          <w:spacing w:val="-1"/>
          <w:w w:val="96"/>
          <w:sz w:val="24"/>
          <w:szCs w:val="24"/>
        </w:rPr>
        <w:t>ь</w:t>
      </w:r>
      <w:r w:rsidRPr="005C3664">
        <w:rPr>
          <w:rFonts w:ascii="Times New Roman" w:hAnsi="Times New Roman" w:cs="Times New Roman"/>
          <w:i/>
          <w:color w:val="000000" w:themeColor="text1"/>
          <w:w w:val="39"/>
          <w:sz w:val="24"/>
          <w:szCs w:val="24"/>
        </w:rPr>
        <w:t>,</w:t>
      </w:r>
      <w:r w:rsidRPr="005C3664">
        <w:rPr>
          <w:rFonts w:ascii="Times New Roman" w:hAnsi="Times New Roman" w:cs="Times New Roman"/>
          <w:i/>
          <w:color w:val="000000" w:themeColor="text1"/>
          <w:spacing w:val="-2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2"/>
          <w:sz w:val="24"/>
          <w:szCs w:val="24"/>
        </w:rPr>
        <w:t>на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чем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3"/>
          <w:sz w:val="24"/>
          <w:szCs w:val="24"/>
        </w:rPr>
        <w:t>и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155"/>
          <w:sz w:val="24"/>
          <w:szCs w:val="24"/>
        </w:rPr>
        <w:t>т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.</w:t>
      </w:r>
      <w:r w:rsidRPr="005C3664">
        <w:rPr>
          <w:rFonts w:ascii="Times New Roman" w:hAnsi="Times New Roman" w:cs="Times New Roman"/>
          <w:i/>
          <w:color w:val="000000" w:themeColor="text1"/>
          <w:spacing w:val="-5"/>
          <w:w w:val="86"/>
          <w:sz w:val="24"/>
          <w:szCs w:val="24"/>
        </w:rPr>
        <w:t>д</w:t>
      </w:r>
      <w:r w:rsidRPr="005C3664">
        <w:rPr>
          <w:rFonts w:ascii="Times New Roman" w:hAnsi="Times New Roman" w:cs="Times New Roman"/>
          <w:i/>
          <w:color w:val="000000" w:themeColor="text1"/>
          <w:w w:val="74"/>
          <w:sz w:val="24"/>
          <w:szCs w:val="24"/>
        </w:rPr>
        <w:t>.),</w:t>
      </w:r>
      <w:r w:rsidRPr="005C3664">
        <w:rPr>
          <w:rFonts w:ascii="Times New Roman" w:hAnsi="Times New Roman" w:cs="Times New Roman"/>
          <w:i/>
          <w:color w:val="000000" w:themeColor="text1"/>
          <w:spacing w:val="-2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1"/>
          <w:sz w:val="24"/>
          <w:szCs w:val="24"/>
        </w:rPr>
        <w:t>в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94"/>
          <w:sz w:val="24"/>
          <w:szCs w:val="24"/>
        </w:rPr>
        <w:t>котором</w:t>
      </w:r>
      <w:r w:rsidRPr="005C3664">
        <w:rPr>
          <w:rFonts w:ascii="Times New Roman" w:hAnsi="Times New Roman" w:cs="Times New Roman"/>
          <w:i/>
          <w:color w:val="000000" w:themeColor="text1"/>
          <w:spacing w:val="-38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2"/>
          <w:sz w:val="24"/>
          <w:szCs w:val="24"/>
        </w:rPr>
        <w:t>проя</w:t>
      </w:r>
      <w:r w:rsidRPr="005C3664">
        <w:rPr>
          <w:rFonts w:ascii="Times New Roman" w:hAnsi="Times New Roman" w:cs="Times New Roman"/>
          <w:i/>
          <w:color w:val="000000" w:themeColor="text1"/>
          <w:spacing w:val="-3"/>
          <w:w w:val="82"/>
          <w:sz w:val="24"/>
          <w:szCs w:val="24"/>
        </w:rPr>
        <w:t>в</w:t>
      </w:r>
      <w:r w:rsidRPr="005C3664">
        <w:rPr>
          <w:rFonts w:ascii="Times New Roman" w:hAnsi="Times New Roman" w:cs="Times New Roman"/>
          <w:i/>
          <w:color w:val="000000" w:themeColor="text1"/>
          <w:w w:val="90"/>
          <w:sz w:val="24"/>
          <w:szCs w:val="24"/>
        </w:rPr>
        <w:t xml:space="preserve">ляется 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непосредственность</w:t>
      </w:r>
      <w:r w:rsidRPr="005C3664">
        <w:rPr>
          <w:rFonts w:ascii="Times New Roman" w:hAnsi="Times New Roman" w:cs="Times New Roman"/>
          <w:i/>
          <w:color w:val="000000" w:themeColor="text1"/>
          <w:spacing w:val="-16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общения</w:t>
      </w:r>
      <w:r w:rsidRPr="005C3664">
        <w:rPr>
          <w:rFonts w:ascii="Times New Roman" w:hAnsi="Times New Roman" w:cs="Times New Roman"/>
          <w:i/>
          <w:color w:val="000000" w:themeColor="text1"/>
          <w:spacing w:val="-15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и</w:t>
      </w:r>
      <w:r w:rsidRPr="005C3664">
        <w:rPr>
          <w:rFonts w:ascii="Times New Roman" w:hAnsi="Times New Roman" w:cs="Times New Roman"/>
          <w:i/>
          <w:color w:val="000000" w:themeColor="text1"/>
          <w:spacing w:val="-15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возможность</w:t>
      </w:r>
      <w:r w:rsidRPr="005C3664">
        <w:rPr>
          <w:rFonts w:ascii="Times New Roman" w:hAnsi="Times New Roman" w:cs="Times New Roman"/>
          <w:i/>
          <w:color w:val="000000" w:themeColor="text1"/>
          <w:spacing w:val="-15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услышать</w:t>
      </w:r>
      <w:r w:rsidRPr="005C3664">
        <w:rPr>
          <w:rFonts w:ascii="Times New Roman" w:hAnsi="Times New Roman" w:cs="Times New Roman"/>
          <w:i/>
          <w:color w:val="000000" w:themeColor="text1"/>
          <w:spacing w:val="-15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их</w:t>
      </w:r>
      <w:r w:rsidRPr="005C3664">
        <w:rPr>
          <w:rFonts w:ascii="Times New Roman" w:hAnsi="Times New Roman" w:cs="Times New Roman"/>
          <w:i/>
          <w:color w:val="000000" w:themeColor="text1"/>
          <w:spacing w:val="-17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i/>
          <w:color w:val="000000" w:themeColor="text1"/>
          <w:w w:val="85"/>
          <w:sz w:val="24"/>
          <w:szCs w:val="24"/>
        </w:rPr>
        <w:t>мнение.</w:t>
      </w:r>
    </w:p>
    <w:p w:rsidR="003D381A" w:rsidRPr="005C3664" w:rsidRDefault="003D381A" w:rsidP="003D381A">
      <w:pPr>
        <w:pStyle w:val="a3"/>
        <w:spacing w:line="264" w:lineRule="auto"/>
        <w:ind w:left="963" w:right="96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Упражнения «Хлопки», «Отстающие движения», «Тень», «Оркестр», «Рассказ по картин-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ке»</w:t>
      </w:r>
      <w:r w:rsidRPr="005C3664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др.</w:t>
      </w:r>
    </w:p>
    <w:p w:rsidR="003D381A" w:rsidRPr="005C3664" w:rsidRDefault="003D381A" w:rsidP="003D381A">
      <w:pPr>
        <w:pStyle w:val="a3"/>
        <w:spacing w:before="241" w:line="276" w:lineRule="auto"/>
        <w:ind w:left="993" w:right="5348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t>ИГРЫ</w:t>
      </w:r>
      <w:r w:rsidRPr="005C3664">
        <w:rPr>
          <w:rFonts w:ascii="Times New Roman" w:hAnsi="Times New Roman" w:cs="Times New Roman"/>
          <w:color w:val="000000" w:themeColor="text1"/>
          <w:spacing w:val="32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32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5"/>
        </w:rPr>
        <w:t>РАЗВИТИЕ</w:t>
      </w:r>
      <w:r w:rsidRPr="005C3664">
        <w:rPr>
          <w:rFonts w:ascii="Times New Roman" w:hAnsi="Times New Roman" w:cs="Times New Roman"/>
          <w:color w:val="000000" w:themeColor="text1"/>
          <w:spacing w:val="2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5"/>
        </w:rPr>
        <w:t>ЧУВСТВА</w:t>
      </w:r>
      <w:r w:rsidRPr="005C3664">
        <w:rPr>
          <w:rFonts w:ascii="Times New Roman" w:hAnsi="Times New Roman" w:cs="Times New Roman"/>
          <w:color w:val="000000" w:themeColor="text1"/>
          <w:spacing w:val="32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5"/>
        </w:rPr>
        <w:t>ПРОСТРАНСТВА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 xml:space="preserve">И </w:t>
      </w:r>
      <w:r w:rsidRPr="005C3664">
        <w:rPr>
          <w:rFonts w:ascii="Times New Roman" w:hAnsi="Times New Roman" w:cs="Times New Roman"/>
          <w:color w:val="000000" w:themeColor="text1"/>
          <w:spacing w:val="11"/>
        </w:rPr>
        <w:t>ПАРТНЕРСКОГО</w:t>
      </w:r>
      <w:r w:rsidRPr="005C3664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3"/>
        </w:rPr>
        <w:t>ВЗАИМОДЕЙСТВИЯ</w:t>
      </w:r>
    </w:p>
    <w:p w:rsidR="003D381A" w:rsidRPr="005C3664" w:rsidRDefault="003D381A" w:rsidP="003D381A">
      <w:pPr>
        <w:pStyle w:val="a3"/>
        <w:spacing w:before="17" w:line="254" w:lineRule="auto"/>
        <w:ind w:left="993" w:right="96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Теоретическая часть. Знакомство с правилами выполнения упражнений. Знакомство с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0"/>
        </w:rPr>
        <w:t>правилами и</w:t>
      </w:r>
      <w:r>
        <w:rPr>
          <w:rFonts w:ascii="Times New Roman" w:hAnsi="Times New Roman" w:cs="Times New Roman"/>
          <w:color w:val="000000" w:themeColor="text1"/>
          <w:w w:val="90"/>
          <w:lang w:val="en-US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принципами партнерского взаимодействия. Техника безопасности в игровом взаи</w:t>
      </w:r>
      <w:r w:rsidRPr="005C3664">
        <w:rPr>
          <w:rFonts w:ascii="Times New Roman" w:hAnsi="Times New Roman" w:cs="Times New Roman"/>
          <w:color w:val="000000" w:themeColor="text1"/>
        </w:rPr>
        <w:t>модействии.</w:t>
      </w:r>
    </w:p>
    <w:p w:rsidR="003D381A" w:rsidRPr="005C3664" w:rsidRDefault="003D381A" w:rsidP="003D381A">
      <w:pPr>
        <w:pStyle w:val="a3"/>
        <w:spacing w:line="326" w:lineRule="exact"/>
        <w:ind w:left="99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2"/>
          <w:w w:val="85"/>
        </w:rPr>
        <w:t>Практическая</w:t>
      </w:r>
      <w:r w:rsidRPr="005C3664">
        <w:rPr>
          <w:rFonts w:ascii="Times New Roman" w:hAnsi="Times New Roman" w:cs="Times New Roman"/>
          <w:color w:val="000000" w:themeColor="text1"/>
          <w:spacing w:val="-2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85"/>
        </w:rPr>
        <w:t>часть.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85"/>
        </w:rPr>
        <w:t>Игры: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85"/>
        </w:rPr>
        <w:t>«Суета»,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85"/>
        </w:rPr>
        <w:t>«Магнит»,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85"/>
        </w:rPr>
        <w:t>«Марионетка»,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85"/>
        </w:rPr>
        <w:t>«Снежки».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85"/>
        </w:rPr>
        <w:t>«Перестроения»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8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85"/>
        </w:rPr>
        <w:t>др.</w:t>
      </w:r>
    </w:p>
    <w:p w:rsidR="003D381A" w:rsidRPr="005C3664" w:rsidRDefault="003D381A" w:rsidP="003D381A">
      <w:pPr>
        <w:pStyle w:val="a3"/>
        <w:spacing w:before="247"/>
        <w:ind w:left="1134" w:hanging="140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95"/>
        </w:rPr>
        <w:t>СЦЕНИЧЕСКОЕ</w:t>
      </w:r>
      <w:r w:rsidRPr="005C3664">
        <w:rPr>
          <w:rFonts w:ascii="Times New Roman" w:hAnsi="Times New Roman" w:cs="Times New Roman"/>
          <w:color w:val="000000" w:themeColor="text1"/>
          <w:spacing w:val="1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4"/>
          <w:w w:val="95"/>
        </w:rPr>
        <w:t>ДЕЙСТВИЕ</w:t>
      </w:r>
    </w:p>
    <w:p w:rsidR="003D381A" w:rsidRPr="005C3664" w:rsidRDefault="003D381A" w:rsidP="003D381A">
      <w:pPr>
        <w:pStyle w:val="a3"/>
        <w:spacing w:before="59" w:line="259" w:lineRule="auto"/>
        <w:ind w:left="993" w:right="96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Теория.</w:t>
      </w:r>
      <w:r w:rsidRPr="005C3664">
        <w:rPr>
          <w:rFonts w:ascii="Times New Roman" w:hAnsi="Times New Roman" w:cs="Times New Roman"/>
          <w:color w:val="000000" w:themeColor="text1"/>
          <w:spacing w:val="-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Элементы</w:t>
      </w:r>
      <w:r w:rsidRPr="005C3664">
        <w:rPr>
          <w:rFonts w:ascii="Times New Roman" w:hAnsi="Times New Roman" w:cs="Times New Roman"/>
          <w:color w:val="000000" w:themeColor="text1"/>
          <w:spacing w:val="-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сценического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действия.</w:t>
      </w:r>
      <w:r w:rsidRPr="005C3664">
        <w:rPr>
          <w:rFonts w:ascii="Times New Roman" w:hAnsi="Times New Roman" w:cs="Times New Roman"/>
          <w:color w:val="000000" w:themeColor="text1"/>
          <w:spacing w:val="-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Бессловесные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элементы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действия.</w:t>
      </w:r>
      <w:r w:rsidRPr="005C3664">
        <w:rPr>
          <w:rFonts w:ascii="Times New Roman" w:hAnsi="Times New Roman" w:cs="Times New Roman"/>
          <w:color w:val="000000" w:themeColor="text1"/>
          <w:spacing w:val="-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«Вес».</w:t>
      </w:r>
      <w:r w:rsidRPr="005C3664">
        <w:rPr>
          <w:rFonts w:ascii="Times New Roman" w:hAnsi="Times New Roman" w:cs="Times New Roman"/>
          <w:color w:val="000000" w:themeColor="text1"/>
          <w:spacing w:val="-1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«Оцен-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ка».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«Пристройка».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Словесные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действия.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Способы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словесного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действия.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Логика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действий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пред-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лагаемые обстоятельства. Связь словесных элементов действия с бессловесными действиями.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Составные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образа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роли.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Драматургический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материал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как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канва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для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выбора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логики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поведения.</w:t>
      </w:r>
    </w:p>
    <w:p w:rsidR="003D381A" w:rsidRPr="005C3664" w:rsidRDefault="003D381A" w:rsidP="003D381A">
      <w:pPr>
        <w:pStyle w:val="a3"/>
        <w:spacing w:line="314" w:lineRule="exact"/>
        <w:ind w:left="99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85"/>
        </w:rPr>
        <w:t>Театральные</w:t>
      </w:r>
      <w:r w:rsidRPr="005C3664">
        <w:rPr>
          <w:rFonts w:ascii="Times New Roman" w:hAnsi="Times New Roman" w:cs="Times New Roman"/>
          <w:color w:val="000000" w:themeColor="text1"/>
          <w:spacing w:val="3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термины:</w:t>
      </w:r>
      <w:r w:rsidRPr="005C3664">
        <w:rPr>
          <w:rFonts w:ascii="Times New Roman" w:hAnsi="Times New Roman" w:cs="Times New Roman"/>
          <w:color w:val="000000" w:themeColor="text1"/>
          <w:spacing w:val="44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«действие»,</w:t>
      </w:r>
      <w:r w:rsidRPr="005C3664">
        <w:rPr>
          <w:rFonts w:ascii="Times New Roman" w:hAnsi="Times New Roman" w:cs="Times New Roman"/>
          <w:color w:val="000000" w:themeColor="text1"/>
          <w:spacing w:val="4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«предлагаемые</w:t>
      </w:r>
      <w:r w:rsidRPr="005C3664">
        <w:rPr>
          <w:rFonts w:ascii="Times New Roman" w:hAnsi="Times New Roman" w:cs="Times New Roman"/>
          <w:color w:val="000000" w:themeColor="text1"/>
          <w:spacing w:val="4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обстоятельства»,</w:t>
      </w:r>
      <w:r w:rsidRPr="005C3664">
        <w:rPr>
          <w:rFonts w:ascii="Times New Roman" w:hAnsi="Times New Roman" w:cs="Times New Roman"/>
          <w:color w:val="000000" w:themeColor="text1"/>
          <w:spacing w:val="47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«простые</w:t>
      </w:r>
      <w:r w:rsidRPr="005C3664">
        <w:rPr>
          <w:rFonts w:ascii="Times New Roman" w:hAnsi="Times New Roman" w:cs="Times New Roman"/>
          <w:color w:val="000000" w:themeColor="text1"/>
          <w:spacing w:val="48"/>
          <w:w w:val="8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</w:rPr>
        <w:t>словесные</w:t>
      </w:r>
    </w:p>
    <w:p w:rsidR="003D381A" w:rsidRPr="005C3664" w:rsidRDefault="003D381A" w:rsidP="003D381A">
      <w:pPr>
        <w:pStyle w:val="a3"/>
        <w:spacing w:before="6"/>
        <w:ind w:left="993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</w:rPr>
        <w:t>действия».</w:t>
      </w:r>
    </w:p>
    <w:p w:rsidR="003D381A" w:rsidRPr="005C3664" w:rsidRDefault="003D381A" w:rsidP="003D381A">
      <w:pPr>
        <w:pStyle w:val="a3"/>
        <w:spacing w:before="6" w:line="244" w:lineRule="auto"/>
        <w:ind w:left="993" w:right="87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2"/>
          <w:w w:val="95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2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5"/>
        </w:rPr>
        <w:t>Практическое</w:t>
      </w: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освоение</w:t>
      </w:r>
      <w:r w:rsidRPr="005C3664">
        <w:rPr>
          <w:rFonts w:ascii="Times New Roman" w:hAnsi="Times New Roman" w:cs="Times New Roman"/>
          <w:color w:val="000000" w:themeColor="text1"/>
          <w:spacing w:val="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словесного</w:t>
      </w: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бессловесного</w:t>
      </w: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действия.</w:t>
      </w: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5"/>
        </w:rPr>
        <w:t>Упражнения</w:t>
      </w:r>
      <w:r w:rsidRPr="005C3664">
        <w:rPr>
          <w:rFonts w:ascii="Times New Roman" w:hAnsi="Times New Roman" w:cs="Times New Roman"/>
          <w:color w:val="000000" w:themeColor="text1"/>
          <w:spacing w:val="-6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26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этюды.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над</w:t>
      </w:r>
      <w:r w:rsidRPr="005C3664">
        <w:rPr>
          <w:rFonts w:ascii="Times New Roman" w:hAnsi="Times New Roman" w:cs="Times New Roman"/>
          <w:color w:val="000000" w:themeColor="text1"/>
          <w:spacing w:val="-2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индивидуальностью.</w:t>
      </w:r>
    </w:p>
    <w:p w:rsidR="003D381A" w:rsidRPr="005C3664" w:rsidRDefault="003D381A" w:rsidP="003D381A">
      <w:pPr>
        <w:pStyle w:val="a3"/>
        <w:spacing w:before="24" w:line="264" w:lineRule="auto"/>
        <w:ind w:left="993" w:right="87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Итоговым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мероприятием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может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быть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концерт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из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номеров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(сценок,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этюдов);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чтецкий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спек-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такль.</w:t>
      </w:r>
    </w:p>
    <w:p w:rsidR="003D381A" w:rsidRPr="005C3664" w:rsidRDefault="003D381A" w:rsidP="003D381A">
      <w:pPr>
        <w:pStyle w:val="a3"/>
        <w:spacing w:before="2" w:line="264" w:lineRule="auto"/>
        <w:ind w:left="993" w:right="87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Варианты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упражнений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смотрите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методическом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пособии-практикуме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«Основы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актёрского</w:t>
      </w:r>
      <w:r w:rsidRPr="005C3664">
        <w:rPr>
          <w:rFonts w:ascii="Times New Roman" w:hAnsi="Times New Roman" w:cs="Times New Roman"/>
          <w:color w:val="000000" w:themeColor="text1"/>
          <w:spacing w:val="-1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ма-</w:t>
      </w:r>
      <w:r w:rsidRPr="005C3664">
        <w:rPr>
          <w:rFonts w:ascii="Times New Roman" w:hAnsi="Times New Roman" w:cs="Times New Roman"/>
          <w:color w:val="000000" w:themeColor="text1"/>
          <w:spacing w:val="-6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>стерства»,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>изданном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>Центром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науки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методологии</w:t>
      </w:r>
      <w:r w:rsidRPr="005C3664">
        <w:rPr>
          <w:rFonts w:ascii="Times New Roman" w:hAnsi="Times New Roman" w:cs="Times New Roman"/>
          <w:color w:val="000000" w:themeColor="text1"/>
          <w:spacing w:val="-2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Театрального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института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им.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Бориса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Щукина.</w:t>
      </w:r>
    </w:p>
    <w:p w:rsidR="003D381A" w:rsidRPr="005C3664" w:rsidRDefault="003D381A" w:rsidP="003D381A">
      <w:pPr>
        <w:pStyle w:val="a3"/>
        <w:spacing w:before="3"/>
        <w:ind w:left="99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tabs>
          <w:tab w:val="left" w:pos="2006"/>
        </w:tabs>
        <w:ind w:left="169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11"/>
          <w:w w:val="85"/>
          <w:sz w:val="24"/>
          <w:szCs w:val="24"/>
        </w:rPr>
        <w:t>6.</w:t>
      </w:r>
      <w:r w:rsidRPr="005C3664">
        <w:rPr>
          <w:rFonts w:ascii="Times New Roman" w:hAnsi="Times New Roman" w:cs="Times New Roman"/>
          <w:color w:val="000000" w:themeColor="text1"/>
          <w:spacing w:val="11"/>
          <w:w w:val="85"/>
          <w:sz w:val="24"/>
          <w:szCs w:val="24"/>
        </w:rPr>
        <w:t>ЗНАКОМСТВО</w:t>
      </w:r>
      <w:r w:rsidRPr="005C3664">
        <w:rPr>
          <w:rFonts w:ascii="Times New Roman" w:hAnsi="Times New Roman" w:cs="Times New Roman"/>
          <w:color w:val="000000" w:themeColor="text1"/>
          <w:spacing w:val="28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24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85"/>
          <w:sz w:val="24"/>
          <w:szCs w:val="24"/>
        </w:rPr>
        <w:t>ДРАМАТУРГИЕЙ.</w:t>
      </w:r>
      <w:r w:rsidRPr="005C3664">
        <w:rPr>
          <w:rFonts w:ascii="Times New Roman" w:hAnsi="Times New Roman" w:cs="Times New Roman"/>
          <w:color w:val="000000" w:themeColor="text1"/>
          <w:spacing w:val="32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29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  <w:sz w:val="24"/>
          <w:szCs w:val="24"/>
        </w:rPr>
        <w:t>НАД</w:t>
      </w:r>
      <w:r w:rsidRPr="005C3664">
        <w:rPr>
          <w:rFonts w:ascii="Times New Roman" w:hAnsi="Times New Roman" w:cs="Times New Roman"/>
          <w:color w:val="000000" w:themeColor="text1"/>
          <w:spacing w:val="29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9"/>
          <w:w w:val="85"/>
          <w:sz w:val="24"/>
          <w:szCs w:val="24"/>
        </w:rPr>
        <w:t>ПЬЕСОЙ</w:t>
      </w:r>
      <w:r w:rsidRPr="005C3664">
        <w:rPr>
          <w:rFonts w:ascii="Times New Roman" w:hAnsi="Times New Roman" w:cs="Times New Roman"/>
          <w:color w:val="000000" w:themeColor="text1"/>
          <w:spacing w:val="30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30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85"/>
          <w:sz w:val="24"/>
          <w:szCs w:val="24"/>
        </w:rPr>
        <w:t>СПЕКТАКЛЕМ</w:t>
      </w:r>
    </w:p>
    <w:p w:rsidR="003D381A" w:rsidRPr="005C3664" w:rsidRDefault="003D381A" w:rsidP="003D381A">
      <w:pPr>
        <w:pStyle w:val="a3"/>
        <w:spacing w:before="247"/>
        <w:ind w:left="1134" w:hanging="14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</w:rPr>
        <w:t>ВЫБОР</w:t>
      </w:r>
      <w:r w:rsidRPr="005C3664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9"/>
        </w:rPr>
        <w:t>ПЬЕСЫ</w:t>
      </w:r>
    </w:p>
    <w:p w:rsidR="003D381A" w:rsidRPr="005C3664" w:rsidRDefault="003D381A" w:rsidP="003D381A">
      <w:pPr>
        <w:pStyle w:val="a3"/>
        <w:spacing w:before="59" w:line="244" w:lineRule="auto"/>
        <w:ind w:left="993" w:right="961" w:firstLine="566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Теория. Выбор пьесы. Работа за столом. Чтение. Обсуждение пьесы. Анализ пьесы.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Определение</w:t>
      </w:r>
      <w:r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темы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пьесы.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Анализ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сюжетной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линии.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Главные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события,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событийный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ряд.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Основной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конфликт.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«Роман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жизни</w:t>
      </w:r>
      <w:r w:rsidRPr="005C3664">
        <w:rPr>
          <w:rFonts w:ascii="Times New Roman" w:hAnsi="Times New Roman" w:cs="Times New Roman"/>
          <w:color w:val="000000" w:themeColor="text1"/>
          <w:spacing w:val="-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героя».</w:t>
      </w:r>
    </w:p>
    <w:p w:rsidR="003D381A" w:rsidRPr="005C3664" w:rsidRDefault="003D381A" w:rsidP="003D381A">
      <w:pPr>
        <w:pStyle w:val="a3"/>
        <w:ind w:left="993" w:firstLine="566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</w:rPr>
        <w:t>АНАЛИЗ</w:t>
      </w:r>
      <w:r w:rsidRPr="005C3664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9"/>
        </w:rPr>
        <w:t>ПЬЕСЫ</w:t>
      </w:r>
      <w:r w:rsidRPr="005C3664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3"/>
        </w:rPr>
        <w:t>СОБЫТИЯМ</w:t>
      </w:r>
    </w:p>
    <w:p w:rsidR="003D381A" w:rsidRPr="005C3664" w:rsidRDefault="003D381A" w:rsidP="003D381A">
      <w:pPr>
        <w:pStyle w:val="a3"/>
        <w:spacing w:before="59" w:line="244" w:lineRule="auto"/>
        <w:ind w:left="993" w:right="87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Теория.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Анализ</w:t>
      </w:r>
      <w:r w:rsidRPr="005C3664">
        <w:rPr>
          <w:rFonts w:ascii="Times New Roman" w:hAnsi="Times New Roman" w:cs="Times New Roman"/>
          <w:color w:val="000000" w:themeColor="text1"/>
          <w:spacing w:val="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пьесы</w:t>
      </w:r>
      <w:r w:rsidRPr="005C3664">
        <w:rPr>
          <w:rFonts w:ascii="Times New Roman" w:hAnsi="Times New Roman" w:cs="Times New Roman"/>
          <w:color w:val="000000" w:themeColor="text1"/>
          <w:spacing w:val="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</w:t>
      </w:r>
      <w:r w:rsidRPr="005C3664">
        <w:rPr>
          <w:rFonts w:ascii="Times New Roman" w:hAnsi="Times New Roman" w:cs="Times New Roman"/>
          <w:color w:val="000000" w:themeColor="text1"/>
          <w:spacing w:val="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событиям.</w:t>
      </w:r>
      <w:r w:rsidRPr="005C3664">
        <w:rPr>
          <w:rFonts w:ascii="Times New Roman" w:hAnsi="Times New Roman" w:cs="Times New Roman"/>
          <w:color w:val="000000" w:themeColor="text1"/>
          <w:spacing w:val="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Выделение</w:t>
      </w:r>
      <w:r w:rsidRPr="005C3664">
        <w:rPr>
          <w:rFonts w:ascii="Times New Roman" w:hAnsi="Times New Roman" w:cs="Times New Roman"/>
          <w:color w:val="000000" w:themeColor="text1"/>
          <w:spacing w:val="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</w:t>
      </w:r>
      <w:r w:rsidRPr="005C3664">
        <w:rPr>
          <w:rFonts w:ascii="Times New Roman" w:hAnsi="Times New Roman" w:cs="Times New Roman"/>
          <w:color w:val="000000" w:themeColor="text1"/>
          <w:spacing w:val="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событии</w:t>
      </w:r>
      <w:r w:rsidRPr="005C3664">
        <w:rPr>
          <w:rFonts w:ascii="Times New Roman" w:hAnsi="Times New Roman" w:cs="Times New Roman"/>
          <w:color w:val="000000" w:themeColor="text1"/>
          <w:spacing w:val="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линии</w:t>
      </w:r>
      <w:r w:rsidRPr="005C3664">
        <w:rPr>
          <w:rFonts w:ascii="Times New Roman" w:hAnsi="Times New Roman" w:cs="Times New Roman"/>
          <w:color w:val="000000" w:themeColor="text1"/>
          <w:spacing w:val="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действий.</w:t>
      </w:r>
      <w:r w:rsidRPr="005C3664">
        <w:rPr>
          <w:rFonts w:ascii="Times New Roman" w:hAnsi="Times New Roman" w:cs="Times New Roman"/>
          <w:color w:val="000000" w:themeColor="text1"/>
          <w:spacing w:val="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Определение</w:t>
      </w:r>
      <w:r w:rsidRPr="005C3664">
        <w:rPr>
          <w:rFonts w:ascii="Times New Roman" w:hAnsi="Times New Roman" w:cs="Times New Roman"/>
          <w:color w:val="000000" w:themeColor="text1"/>
          <w:spacing w:val="-6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мотивов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поведения,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целей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героев.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Выстраивание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логической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цепочки.</w:t>
      </w:r>
    </w:p>
    <w:p w:rsidR="003D381A" w:rsidRPr="005C3664" w:rsidRDefault="003D381A" w:rsidP="003D381A">
      <w:pPr>
        <w:pStyle w:val="a3"/>
        <w:spacing w:before="265"/>
        <w:ind w:left="1134" w:hanging="14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5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4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9"/>
          <w:w w:val="95"/>
        </w:rPr>
        <w:t>НАД</w:t>
      </w:r>
      <w:r w:rsidRPr="005C3664">
        <w:rPr>
          <w:rFonts w:ascii="Times New Roman" w:hAnsi="Times New Roman" w:cs="Times New Roman"/>
          <w:color w:val="000000" w:themeColor="text1"/>
          <w:spacing w:val="4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5"/>
        </w:rPr>
        <w:t>ОТДЕЛЬНЫМИ</w:t>
      </w:r>
      <w:r w:rsidRPr="005C3664">
        <w:rPr>
          <w:rFonts w:ascii="Times New Roman" w:hAnsi="Times New Roman" w:cs="Times New Roman"/>
          <w:color w:val="000000" w:themeColor="text1"/>
          <w:spacing w:val="4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3"/>
          <w:w w:val="95"/>
        </w:rPr>
        <w:t>ЭПИЗОДАМИ</w:t>
      </w:r>
    </w:p>
    <w:p w:rsidR="003D381A" w:rsidRPr="005C3664" w:rsidRDefault="003D381A" w:rsidP="003D381A">
      <w:pPr>
        <w:pStyle w:val="a3"/>
        <w:spacing w:before="59" w:line="244" w:lineRule="auto"/>
        <w:ind w:left="993" w:right="871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lastRenderedPageBreak/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-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Творческие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пробы.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Показ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обсуждение. Распределение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ролей.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над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соз</w:t>
      </w:r>
      <w:r w:rsidRPr="005C3664">
        <w:rPr>
          <w:rFonts w:ascii="Times New Roman" w:hAnsi="Times New Roman" w:cs="Times New Roman"/>
          <w:color w:val="000000" w:themeColor="text1"/>
          <w:spacing w:val="-6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данием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образа,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выразительностью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характером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персонажа.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Репетиции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отдельных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сцен,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картин.</w:t>
      </w:r>
    </w:p>
    <w:p w:rsidR="003D381A" w:rsidRPr="005C3664" w:rsidRDefault="003D381A" w:rsidP="003D381A">
      <w:pPr>
        <w:spacing w:line="244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81A" w:rsidRPr="005C3664" w:rsidRDefault="003D381A" w:rsidP="003D381A">
      <w:pPr>
        <w:pStyle w:val="a3"/>
        <w:spacing w:before="120"/>
        <w:ind w:left="964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</w:rPr>
        <w:tab/>
      </w:r>
      <w:r w:rsidRPr="005C3664">
        <w:rPr>
          <w:rFonts w:ascii="Times New Roman" w:hAnsi="Times New Roman" w:cs="Times New Roman"/>
          <w:color w:val="000000" w:themeColor="text1"/>
          <w:spacing w:val="12"/>
        </w:rPr>
        <w:t>ВЫРАЗИТЕЛЬНОСТЬ</w:t>
      </w:r>
      <w:r w:rsidRPr="005C3664">
        <w:rPr>
          <w:rFonts w:ascii="Times New Roman" w:hAnsi="Times New Roman" w:cs="Times New Roman"/>
          <w:color w:val="000000" w:themeColor="text1"/>
          <w:spacing w:val="-1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0"/>
        </w:rPr>
        <w:t>РЕЧИ,</w:t>
      </w:r>
      <w:r w:rsidRPr="005C3664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1"/>
        </w:rPr>
        <w:t>МИМИКИ,</w:t>
      </w:r>
      <w:r w:rsidRPr="005C3664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</w:rPr>
        <w:t>ЖЕСТОВ</w:t>
      </w:r>
    </w:p>
    <w:p w:rsidR="003D381A" w:rsidRPr="005C3664" w:rsidRDefault="003D381A" w:rsidP="003D381A">
      <w:pPr>
        <w:pStyle w:val="a3"/>
        <w:spacing w:before="59"/>
        <w:ind w:left="1530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над</w:t>
      </w:r>
      <w:r w:rsidRPr="005C3664">
        <w:rPr>
          <w:rFonts w:ascii="Times New Roman" w:hAnsi="Times New Roman" w:cs="Times New Roman"/>
          <w:color w:val="000000" w:themeColor="text1"/>
          <w:spacing w:val="-1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характером</w:t>
      </w:r>
      <w:r w:rsidRPr="005C3664">
        <w:rPr>
          <w:rFonts w:ascii="Times New Roman" w:hAnsi="Times New Roman" w:cs="Times New Roman"/>
          <w:color w:val="000000" w:themeColor="text1"/>
          <w:spacing w:val="-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персонажей.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Поиск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выразительных</w:t>
      </w:r>
      <w:r w:rsidRPr="005C3664">
        <w:rPr>
          <w:rFonts w:ascii="Times New Roman" w:hAnsi="Times New Roman" w:cs="Times New Roman"/>
          <w:color w:val="000000" w:themeColor="text1"/>
          <w:spacing w:val="-1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средств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приемов.</w:t>
      </w:r>
    </w:p>
    <w:p w:rsidR="003D381A" w:rsidRPr="005C3664" w:rsidRDefault="003D381A" w:rsidP="003D381A">
      <w:pPr>
        <w:pStyle w:val="a3"/>
        <w:spacing w:before="248"/>
        <w:ind w:left="964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2"/>
          <w:w w:val="95"/>
        </w:rPr>
        <w:t>ЗАКРЕПЛЕНИЕ</w:t>
      </w:r>
      <w:r w:rsidRPr="005C3664">
        <w:rPr>
          <w:rFonts w:ascii="Times New Roman" w:hAnsi="Times New Roman" w:cs="Times New Roman"/>
          <w:color w:val="000000" w:themeColor="text1"/>
          <w:spacing w:val="53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3"/>
          <w:w w:val="95"/>
        </w:rPr>
        <w:t>МИЗАНСЦЕН</w:t>
      </w:r>
    </w:p>
    <w:p w:rsidR="003D381A" w:rsidRPr="005C3664" w:rsidRDefault="003D381A" w:rsidP="003D381A">
      <w:pPr>
        <w:pStyle w:val="a3"/>
        <w:spacing w:before="59"/>
        <w:ind w:left="1530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-16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Репетиции.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Закрепление</w:t>
      </w:r>
      <w:r w:rsidRPr="005C3664">
        <w:rPr>
          <w:rFonts w:ascii="Times New Roman" w:hAnsi="Times New Roman" w:cs="Times New Roman"/>
          <w:color w:val="000000" w:themeColor="text1"/>
          <w:spacing w:val="-1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мизансцен</w:t>
      </w:r>
      <w:r w:rsidRPr="005C3664">
        <w:rPr>
          <w:rFonts w:ascii="Times New Roman" w:hAnsi="Times New Roman" w:cs="Times New Roman"/>
          <w:color w:val="000000" w:themeColor="text1"/>
          <w:spacing w:val="-9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отдельных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эпизодов.</w:t>
      </w:r>
    </w:p>
    <w:p w:rsidR="003D381A" w:rsidRPr="005C3664" w:rsidRDefault="003D381A" w:rsidP="003D381A">
      <w:pPr>
        <w:pStyle w:val="a3"/>
        <w:spacing w:before="247"/>
        <w:ind w:left="964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95"/>
        </w:rPr>
        <w:t>ИЗГОТОВЛЕНИЕ</w:t>
      </w:r>
      <w:r w:rsidRPr="005C3664">
        <w:rPr>
          <w:rFonts w:ascii="Times New Roman" w:hAnsi="Times New Roman" w:cs="Times New Roman"/>
          <w:color w:val="000000" w:themeColor="text1"/>
          <w:spacing w:val="2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5"/>
        </w:rPr>
        <w:t>РЕКВИЗИТА,</w:t>
      </w:r>
      <w:r w:rsidRPr="005C3664">
        <w:rPr>
          <w:rFonts w:ascii="Times New Roman" w:hAnsi="Times New Roman" w:cs="Times New Roman"/>
          <w:color w:val="000000" w:themeColor="text1"/>
          <w:spacing w:val="39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2"/>
          <w:w w:val="95"/>
        </w:rPr>
        <w:t>ДЕКОРАЦИЙ</w:t>
      </w:r>
    </w:p>
    <w:p w:rsidR="003D381A" w:rsidRPr="005C3664" w:rsidRDefault="003D381A" w:rsidP="003D381A">
      <w:pPr>
        <w:pStyle w:val="a3"/>
        <w:spacing w:before="59"/>
        <w:ind w:left="1530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-2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Изготовление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костюмов,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реквизита,</w:t>
      </w:r>
      <w:r w:rsidRPr="005C3664">
        <w:rPr>
          <w:rFonts w:ascii="Times New Roman" w:hAnsi="Times New Roman" w:cs="Times New Roman"/>
          <w:color w:val="000000" w:themeColor="text1"/>
          <w:spacing w:val="-2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декораций.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Выбор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3"/>
          <w:w w:val="90"/>
        </w:rPr>
        <w:t>музыкального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оформления.</w:t>
      </w:r>
    </w:p>
    <w:p w:rsidR="003D381A" w:rsidRPr="005C3664" w:rsidRDefault="003D381A" w:rsidP="003D381A">
      <w:pPr>
        <w:pStyle w:val="a3"/>
        <w:spacing w:before="247"/>
        <w:ind w:left="964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95"/>
        </w:rPr>
        <w:t>ПРОГОННЫЕ</w:t>
      </w:r>
      <w:r w:rsidRPr="005C3664">
        <w:rPr>
          <w:rFonts w:ascii="Times New Roman" w:hAnsi="Times New Roman" w:cs="Times New Roman"/>
          <w:color w:val="000000" w:themeColor="text1"/>
          <w:spacing w:val="2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5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28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1"/>
          <w:w w:val="95"/>
        </w:rPr>
        <w:t>ГЕНЕРАЛЬНЫЕ</w:t>
      </w:r>
      <w:r w:rsidRPr="005C3664">
        <w:rPr>
          <w:rFonts w:ascii="Times New Roman" w:hAnsi="Times New Roman" w:cs="Times New Roman"/>
          <w:color w:val="000000" w:themeColor="text1"/>
          <w:spacing w:val="25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3"/>
          <w:w w:val="95"/>
        </w:rPr>
        <w:t>РЕПЕТИЦИИ</w:t>
      </w:r>
    </w:p>
    <w:p w:rsidR="003D381A" w:rsidRPr="005C3664" w:rsidRDefault="003D381A" w:rsidP="003D381A">
      <w:pPr>
        <w:pStyle w:val="a3"/>
        <w:spacing w:before="59" w:line="244" w:lineRule="auto"/>
        <w:ind w:left="963" w:right="1131" w:firstLine="566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-2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Репетиции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как</w:t>
      </w:r>
      <w:r w:rsidRPr="005C3664">
        <w:rPr>
          <w:rFonts w:ascii="Times New Roman" w:hAnsi="Times New Roman" w:cs="Times New Roman"/>
          <w:color w:val="000000" w:themeColor="text1"/>
          <w:spacing w:val="-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творческий</w:t>
      </w:r>
      <w:r w:rsidRPr="005C3664">
        <w:rPr>
          <w:rFonts w:ascii="Times New Roman" w:hAnsi="Times New Roman" w:cs="Times New Roman"/>
          <w:color w:val="000000" w:themeColor="text1"/>
          <w:spacing w:val="-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процесс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коллективная</w:t>
      </w:r>
      <w:r w:rsidRPr="005C3664">
        <w:rPr>
          <w:rFonts w:ascii="Times New Roman" w:hAnsi="Times New Roman" w:cs="Times New Roman"/>
          <w:color w:val="000000" w:themeColor="text1"/>
          <w:spacing w:val="-2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работа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результат</w:t>
      </w:r>
      <w:r w:rsidRPr="005C3664">
        <w:rPr>
          <w:rFonts w:ascii="Times New Roman" w:hAnsi="Times New Roman" w:cs="Times New Roman"/>
          <w:color w:val="000000" w:themeColor="text1"/>
          <w:spacing w:val="-2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</w:t>
      </w:r>
      <w:r w:rsidRPr="005C3664">
        <w:rPr>
          <w:rFonts w:ascii="Times New Roman" w:hAnsi="Times New Roman" w:cs="Times New Roman"/>
          <w:color w:val="000000" w:themeColor="text1"/>
          <w:spacing w:val="-22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исполь-</w:t>
      </w:r>
      <w:r w:rsidRPr="005C3664">
        <w:rPr>
          <w:rFonts w:ascii="Times New Roman" w:hAnsi="Times New Roman" w:cs="Times New Roman"/>
          <w:color w:val="000000" w:themeColor="text1"/>
          <w:spacing w:val="-6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зованием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всех</w:t>
      </w:r>
      <w:r w:rsidRPr="005C3664">
        <w:rPr>
          <w:rFonts w:ascii="Times New Roman" w:hAnsi="Times New Roman" w:cs="Times New Roman"/>
          <w:color w:val="000000" w:themeColor="text1"/>
          <w:spacing w:val="-18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знаний,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навыков,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технических</w:t>
      </w:r>
      <w:r w:rsidRPr="005C3664">
        <w:rPr>
          <w:rFonts w:ascii="Times New Roman" w:hAnsi="Times New Roman" w:cs="Times New Roman"/>
          <w:color w:val="000000" w:themeColor="text1"/>
          <w:spacing w:val="-17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средств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таланта.</w:t>
      </w:r>
    </w:p>
    <w:p w:rsidR="003D381A" w:rsidRPr="005C3664" w:rsidRDefault="003D381A" w:rsidP="003D381A">
      <w:pPr>
        <w:pStyle w:val="a3"/>
        <w:spacing w:before="265"/>
        <w:ind w:left="964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10"/>
          <w:w w:val="95"/>
        </w:rPr>
        <w:t>ПОКАЗ</w:t>
      </w:r>
      <w:r w:rsidRPr="005C3664">
        <w:rPr>
          <w:rFonts w:ascii="Times New Roman" w:hAnsi="Times New Roman" w:cs="Times New Roman"/>
          <w:color w:val="000000" w:themeColor="text1"/>
          <w:spacing w:val="20"/>
          <w:w w:val="95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0"/>
          <w:w w:val="95"/>
        </w:rPr>
        <w:t>СПЕКТАКЛЯ</w:t>
      </w:r>
    </w:p>
    <w:p w:rsidR="003D381A" w:rsidRPr="005C3664" w:rsidRDefault="003D381A" w:rsidP="003D381A">
      <w:pPr>
        <w:pStyle w:val="a3"/>
        <w:spacing w:before="60"/>
        <w:ind w:left="1530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Практика.</w:t>
      </w:r>
      <w:r w:rsidRPr="005C3664">
        <w:rPr>
          <w:rFonts w:ascii="Times New Roman" w:hAnsi="Times New Roman" w:cs="Times New Roman"/>
          <w:color w:val="000000" w:themeColor="text1"/>
          <w:spacing w:val="-3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Премьера.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Анализ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показа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спектакля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(рефлексия).</w:t>
      </w:r>
      <w:r w:rsidRPr="005C3664">
        <w:rPr>
          <w:rFonts w:ascii="Times New Roman" w:hAnsi="Times New Roman" w:cs="Times New Roman"/>
          <w:color w:val="000000" w:themeColor="text1"/>
          <w:spacing w:val="-30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Творческая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</w:rPr>
        <w:t>встреча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со</w:t>
      </w:r>
      <w:r w:rsidRPr="005C3664">
        <w:rPr>
          <w:rFonts w:ascii="Times New Roman" w:hAnsi="Times New Roman" w:cs="Times New Roman"/>
          <w:color w:val="000000" w:themeColor="text1"/>
          <w:spacing w:val="-25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зрителем.</w:t>
      </w:r>
    </w:p>
    <w:p w:rsidR="003D381A" w:rsidRPr="005C3664" w:rsidRDefault="003D381A" w:rsidP="003D381A">
      <w:pPr>
        <w:pStyle w:val="a3"/>
        <w:spacing w:before="4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5"/>
        <w:numPr>
          <w:ilvl w:val="0"/>
          <w:numId w:val="2"/>
        </w:numPr>
        <w:tabs>
          <w:tab w:val="left" w:pos="1796"/>
        </w:tabs>
        <w:spacing w:before="0"/>
        <w:ind w:left="1795" w:hanging="26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pacing w:val="11"/>
          <w:w w:val="85"/>
          <w:sz w:val="24"/>
          <w:szCs w:val="24"/>
        </w:rPr>
        <w:t>ИТОГОВОЕ</w:t>
      </w:r>
      <w:r w:rsidRPr="005C3664">
        <w:rPr>
          <w:rFonts w:ascii="Times New Roman" w:hAnsi="Times New Roman" w:cs="Times New Roman"/>
          <w:color w:val="000000" w:themeColor="text1"/>
          <w:spacing w:val="4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14"/>
          <w:w w:val="85"/>
          <w:sz w:val="24"/>
          <w:szCs w:val="24"/>
        </w:rPr>
        <w:t>ЗАНЯТИЕ</w:t>
      </w:r>
    </w:p>
    <w:p w:rsidR="003D381A" w:rsidRPr="005C3664" w:rsidRDefault="003D381A" w:rsidP="003D381A">
      <w:pPr>
        <w:pStyle w:val="a3"/>
        <w:spacing w:line="264" w:lineRule="auto"/>
        <w:ind w:left="963" w:right="1131" w:firstLine="30"/>
        <w:rPr>
          <w:rFonts w:ascii="Times New Roman" w:hAnsi="Times New Roman" w:cs="Times New Roman"/>
          <w:color w:val="000000" w:themeColor="text1"/>
        </w:rPr>
      </w:pPr>
      <w:r w:rsidRPr="005C3664">
        <w:rPr>
          <w:rFonts w:ascii="Times New Roman" w:hAnsi="Times New Roman" w:cs="Times New Roman"/>
          <w:color w:val="000000" w:themeColor="text1"/>
          <w:w w:val="90"/>
        </w:rPr>
        <w:t>Практика. Конкурс «Театральный калейдоскоп». Творческие задания по темам обучения.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Основы театральной культуры – тест по истории театра и театральной терминологии. Чтецкий</w:t>
      </w:r>
      <w:r w:rsidRPr="005C3664">
        <w:rPr>
          <w:rFonts w:ascii="Times New Roman" w:hAnsi="Times New Roman" w:cs="Times New Roman"/>
          <w:color w:val="000000" w:themeColor="text1"/>
          <w:spacing w:val="1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</w:rPr>
        <w:t>отрывок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наизусть.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Этюд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взаимодействие.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Отрывки</w:t>
      </w:r>
      <w:r w:rsidRPr="005C3664">
        <w:rPr>
          <w:rFonts w:ascii="Times New Roman" w:hAnsi="Times New Roman" w:cs="Times New Roman"/>
          <w:color w:val="000000" w:themeColor="text1"/>
          <w:spacing w:val="-14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из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спектакля.</w:t>
      </w:r>
      <w:r w:rsidRPr="005C3664">
        <w:rPr>
          <w:rFonts w:ascii="Times New Roman" w:hAnsi="Times New Roman" w:cs="Times New Roman"/>
          <w:color w:val="000000" w:themeColor="text1"/>
          <w:spacing w:val="-13"/>
          <w:w w:val="90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</w:rPr>
        <w:t>Награждение.</w:t>
      </w:r>
    </w:p>
    <w:p w:rsidR="003D381A" w:rsidRPr="005C3664" w:rsidRDefault="003D381A" w:rsidP="003D381A">
      <w:pPr>
        <w:pStyle w:val="a3"/>
        <w:ind w:firstLine="30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tabs>
          <w:tab w:val="left" w:pos="1127"/>
        </w:tabs>
        <w:rPr>
          <w:rFonts w:ascii="Times New Roman" w:hAnsi="Times New Roman" w:cs="Times New Roman"/>
          <w:sz w:val="24"/>
          <w:szCs w:val="24"/>
        </w:rPr>
      </w:pPr>
    </w:p>
    <w:p w:rsidR="003D381A" w:rsidRPr="005C3664" w:rsidRDefault="003D381A" w:rsidP="003D381A">
      <w:pPr>
        <w:rPr>
          <w:rFonts w:ascii="Times New Roman" w:hAnsi="Times New Roman" w:cs="Times New Roman"/>
          <w:sz w:val="24"/>
          <w:szCs w:val="24"/>
        </w:rPr>
      </w:pPr>
    </w:p>
    <w:p w:rsidR="003D381A" w:rsidRPr="005C3664" w:rsidRDefault="003D381A" w:rsidP="003D381A">
      <w:pPr>
        <w:rPr>
          <w:rFonts w:ascii="Times New Roman" w:hAnsi="Times New Roman" w:cs="Times New Roman"/>
          <w:sz w:val="24"/>
          <w:szCs w:val="24"/>
        </w:rPr>
        <w:sectPr w:rsidR="003D381A" w:rsidRPr="005C3664" w:rsidSect="005C3664">
          <w:type w:val="continuous"/>
          <w:pgSz w:w="11910" w:h="16840"/>
          <w:pgMar w:top="800" w:right="0" w:bottom="1000" w:left="0" w:header="0" w:footer="800" w:gutter="0"/>
          <w:cols w:space="720"/>
        </w:sectPr>
      </w:pPr>
    </w:p>
    <w:p w:rsidR="003D381A" w:rsidRPr="005C3664" w:rsidRDefault="003D381A" w:rsidP="003D381A">
      <w:pPr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 xml:space="preserve">  </w:t>
      </w:r>
      <w:r w:rsidRPr="005C366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432093</wp:posOffset>
            </wp:positionV>
            <wp:extent cx="724388" cy="724388"/>
            <wp:effectExtent l="0" t="0" r="0" b="0"/>
            <wp:wrapNone/>
            <wp:docPr id="12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ЛИТЕРАТУРА,</w:t>
      </w:r>
      <w:r w:rsidRPr="005C3664">
        <w:rPr>
          <w:rFonts w:ascii="Times New Roman" w:hAnsi="Times New Roman" w:cs="Times New Roman"/>
          <w:color w:val="000000" w:themeColor="text1"/>
          <w:spacing w:val="29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ИНТЕРНЕТ</w:t>
      </w:r>
      <w:r w:rsidRPr="005C3664">
        <w:rPr>
          <w:rFonts w:ascii="Times New Roman" w:hAnsi="Times New Roman" w:cs="Times New Roman"/>
          <w:color w:val="000000" w:themeColor="text1"/>
          <w:spacing w:val="31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РЕСУРСЫ</w:t>
      </w:r>
      <w:r w:rsidRPr="005C3664">
        <w:rPr>
          <w:rFonts w:ascii="Times New Roman" w:hAnsi="Times New Roman" w:cs="Times New Roman"/>
          <w:color w:val="000000" w:themeColor="text1"/>
          <w:spacing w:val="31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ДЛЯ</w:t>
      </w:r>
      <w:r w:rsidRPr="005C3664">
        <w:rPr>
          <w:rFonts w:ascii="Times New Roman" w:hAnsi="Times New Roman" w:cs="Times New Roman"/>
          <w:color w:val="000000" w:themeColor="text1"/>
          <w:spacing w:val="31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ПОДГОТОВКИ</w:t>
      </w:r>
      <w:r w:rsidRPr="005C3664">
        <w:rPr>
          <w:rFonts w:ascii="Times New Roman" w:hAnsi="Times New Roman" w:cs="Times New Roman"/>
          <w:color w:val="000000" w:themeColor="text1"/>
          <w:spacing w:val="32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ЗАНЯТИЙ</w:t>
      </w:r>
    </w:p>
    <w:p w:rsidR="003D381A" w:rsidRPr="005C3664" w:rsidRDefault="003D381A" w:rsidP="003D381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5"/>
        <w:numPr>
          <w:ilvl w:val="0"/>
          <w:numId w:val="1"/>
        </w:numPr>
        <w:tabs>
          <w:tab w:val="left" w:pos="1335"/>
        </w:tabs>
        <w:spacing w:before="229" w:line="290" w:lineRule="auto"/>
        <w:ind w:right="382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Методическое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пособие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–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практикум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«Ритмика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и</w:t>
      </w:r>
      <w:r w:rsidRPr="005C3664">
        <w:rPr>
          <w:rFonts w:ascii="Times New Roman" w:hAnsi="Times New Roman" w:cs="Times New Roman"/>
          <w:color w:val="000000" w:themeColor="text1"/>
          <w:spacing w:val="5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сценические</w:t>
      </w:r>
      <w:r w:rsidRPr="005C3664">
        <w:rPr>
          <w:rFonts w:ascii="Times New Roman" w:hAnsi="Times New Roman" w:cs="Times New Roman"/>
          <w:color w:val="000000" w:themeColor="text1"/>
          <w:spacing w:val="4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движения»</w:t>
      </w:r>
      <w:r w:rsidRPr="005C3664">
        <w:rPr>
          <w:rFonts w:ascii="Times New Roman" w:hAnsi="Times New Roman" w:cs="Times New Roman"/>
          <w:color w:val="000000" w:themeColor="text1"/>
          <w:spacing w:val="-58"/>
          <w:w w:val="90"/>
          <w:sz w:val="24"/>
          <w:szCs w:val="24"/>
        </w:rPr>
        <w:t xml:space="preserve"> </w:t>
      </w:r>
      <w:hyperlink r:id="rId8">
        <w:r w:rsidRPr="005C3664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http://www.htvs.ru/institute/tsentr-nauki-i-metodologii</w:t>
        </w:r>
      </w:hyperlink>
    </w:p>
    <w:p w:rsidR="003D381A" w:rsidRPr="005C3664" w:rsidRDefault="003D381A" w:rsidP="003D381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spacing w:before="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5"/>
        <w:numPr>
          <w:ilvl w:val="0"/>
          <w:numId w:val="1"/>
        </w:numPr>
        <w:tabs>
          <w:tab w:val="left" w:pos="1362"/>
        </w:tabs>
        <w:spacing w:before="0" w:line="290" w:lineRule="auto"/>
        <w:ind w:right="4695" w:hang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-165552</wp:posOffset>
            </wp:positionV>
            <wp:extent cx="724388" cy="724388"/>
            <wp:effectExtent l="0" t="0" r="0" b="0"/>
            <wp:wrapNone/>
            <wp:docPr id="1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Методическое пособие – практикум «Культура и техника речи»</w:t>
      </w:r>
      <w:r w:rsidRPr="005C3664">
        <w:rPr>
          <w:rFonts w:ascii="Times New Roman" w:hAnsi="Times New Roman" w:cs="Times New Roman"/>
          <w:color w:val="000000" w:themeColor="text1"/>
          <w:spacing w:val="-59"/>
          <w:w w:val="90"/>
          <w:sz w:val="24"/>
          <w:szCs w:val="24"/>
        </w:rPr>
        <w:t xml:space="preserve"> </w:t>
      </w:r>
      <w:hyperlink r:id="rId9">
        <w:r w:rsidRPr="005C3664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http://www.htvs.ru/institute/tsentr-nauki-i-metodologii</w:t>
        </w:r>
      </w:hyperlink>
    </w:p>
    <w:p w:rsidR="003D381A" w:rsidRPr="005C3664" w:rsidRDefault="003D381A" w:rsidP="003D381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spacing w:before="4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5"/>
        <w:numPr>
          <w:ilvl w:val="0"/>
          <w:numId w:val="1"/>
        </w:numPr>
        <w:tabs>
          <w:tab w:val="left" w:pos="1357"/>
        </w:tabs>
        <w:spacing w:before="0" w:line="290" w:lineRule="auto"/>
        <w:ind w:right="4085" w:hang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-143551</wp:posOffset>
            </wp:positionV>
            <wp:extent cx="724388" cy="724388"/>
            <wp:effectExtent l="0" t="0" r="0" b="0"/>
            <wp:wrapNone/>
            <wp:docPr id="16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Методическое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пособие</w:t>
      </w:r>
      <w:r w:rsidRPr="005C3664">
        <w:rPr>
          <w:rFonts w:ascii="Times New Roman" w:hAnsi="Times New Roman" w:cs="Times New Roman"/>
          <w:color w:val="000000" w:themeColor="text1"/>
          <w:spacing w:val="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–</w:t>
      </w:r>
      <w:r w:rsidRPr="005C3664">
        <w:rPr>
          <w:rFonts w:ascii="Times New Roman" w:hAnsi="Times New Roman" w:cs="Times New Roman"/>
          <w:color w:val="000000" w:themeColor="text1"/>
          <w:spacing w:val="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практикум</w:t>
      </w:r>
      <w:r w:rsidRPr="005C3664">
        <w:rPr>
          <w:rFonts w:ascii="Times New Roman" w:hAnsi="Times New Roman" w:cs="Times New Roman"/>
          <w:color w:val="000000" w:themeColor="text1"/>
          <w:spacing w:val="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«Основы</w:t>
      </w:r>
      <w:r w:rsidRPr="005C3664">
        <w:rPr>
          <w:rFonts w:ascii="Times New Roman" w:hAnsi="Times New Roman" w:cs="Times New Roman"/>
          <w:color w:val="000000" w:themeColor="text1"/>
          <w:spacing w:val="2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актёрского</w:t>
      </w:r>
      <w:r w:rsidRPr="005C3664">
        <w:rPr>
          <w:rFonts w:ascii="Times New Roman" w:hAnsi="Times New Roman" w:cs="Times New Roman"/>
          <w:color w:val="000000" w:themeColor="text1"/>
          <w:spacing w:val="3"/>
          <w:w w:val="90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мастерства»</w:t>
      </w:r>
      <w:r w:rsidRPr="005C3664">
        <w:rPr>
          <w:rFonts w:ascii="Times New Roman" w:hAnsi="Times New Roman" w:cs="Times New Roman"/>
          <w:color w:val="000000" w:themeColor="text1"/>
          <w:spacing w:val="-59"/>
          <w:w w:val="90"/>
          <w:sz w:val="24"/>
          <w:szCs w:val="24"/>
        </w:rPr>
        <w:t xml:space="preserve"> </w:t>
      </w:r>
      <w:hyperlink r:id="rId10">
        <w:r w:rsidRPr="005C3664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http://www.htvs.ru/institute/tsentr-nauki-i-metodologii</w:t>
        </w:r>
      </w:hyperlink>
    </w:p>
    <w:p w:rsidR="003D381A" w:rsidRPr="005C3664" w:rsidRDefault="003D381A" w:rsidP="003D381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spacing w:before="4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5"/>
        <w:numPr>
          <w:ilvl w:val="0"/>
          <w:numId w:val="1"/>
        </w:numPr>
        <w:tabs>
          <w:tab w:val="left" w:pos="1365"/>
        </w:tabs>
        <w:spacing w:before="0" w:line="290" w:lineRule="auto"/>
        <w:ind w:right="6645" w:hang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6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-121551</wp:posOffset>
            </wp:positionV>
            <wp:extent cx="724388" cy="724388"/>
            <wp:effectExtent l="0" t="0" r="0" b="0"/>
            <wp:wrapNone/>
            <wp:docPr id="18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Сайт</w:t>
      </w:r>
      <w:r w:rsidRPr="005C3664">
        <w:rPr>
          <w:rFonts w:ascii="Times New Roman" w:hAnsi="Times New Roman" w:cs="Times New Roman"/>
          <w:color w:val="000000" w:themeColor="text1"/>
          <w:spacing w:val="1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«Драматешка»</w:t>
      </w:r>
      <w:r w:rsidRPr="005C3664">
        <w:rPr>
          <w:rFonts w:ascii="Times New Roman" w:hAnsi="Times New Roman" w:cs="Times New Roman"/>
          <w:color w:val="000000" w:themeColor="text1"/>
          <w:spacing w:val="1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«Театральные</w:t>
      </w:r>
      <w:r w:rsidRPr="005C3664">
        <w:rPr>
          <w:rFonts w:ascii="Times New Roman" w:hAnsi="Times New Roman" w:cs="Times New Roman"/>
          <w:color w:val="000000" w:themeColor="text1"/>
          <w:spacing w:val="1"/>
          <w:w w:val="85"/>
          <w:sz w:val="24"/>
          <w:szCs w:val="24"/>
        </w:rPr>
        <w:t xml:space="preserve"> </w:t>
      </w:r>
      <w:r w:rsidRPr="005C3664">
        <w:rPr>
          <w:rFonts w:ascii="Times New Roman" w:hAnsi="Times New Roman" w:cs="Times New Roman"/>
          <w:color w:val="000000" w:themeColor="text1"/>
          <w:w w:val="85"/>
          <w:sz w:val="24"/>
          <w:szCs w:val="24"/>
        </w:rPr>
        <w:t>шумы»</w:t>
      </w:r>
      <w:r w:rsidRPr="005C3664">
        <w:rPr>
          <w:rFonts w:ascii="Times New Roman" w:hAnsi="Times New Roman" w:cs="Times New Roman"/>
          <w:color w:val="000000" w:themeColor="text1"/>
          <w:spacing w:val="-56"/>
          <w:w w:val="85"/>
          <w:sz w:val="24"/>
          <w:szCs w:val="24"/>
        </w:rPr>
        <w:t xml:space="preserve"> </w:t>
      </w:r>
      <w:hyperlink r:id="rId12">
        <w:r w:rsidRPr="005C3664">
          <w:rPr>
            <w:rFonts w:ascii="Times New Roman" w:hAnsi="Times New Roman" w:cs="Times New Roman"/>
            <w:color w:val="000000" w:themeColor="text1"/>
            <w:w w:val="90"/>
            <w:sz w:val="24"/>
            <w:szCs w:val="24"/>
          </w:rPr>
          <w:t>http://dramateshka.ru/index.php/noiseslibrary</w:t>
        </w:r>
      </w:hyperlink>
    </w:p>
    <w:p w:rsidR="003D381A" w:rsidRPr="005C3664" w:rsidRDefault="003D381A" w:rsidP="003D381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D381A" w:rsidRPr="005C3664" w:rsidRDefault="003D381A" w:rsidP="003D381A">
      <w:pPr>
        <w:pStyle w:val="a3"/>
        <w:spacing w:before="4"/>
        <w:rPr>
          <w:rFonts w:ascii="Times New Roman" w:hAnsi="Times New Roman" w:cs="Times New Roman"/>
          <w:color w:val="000000" w:themeColor="text1"/>
        </w:rPr>
      </w:pPr>
    </w:p>
    <w:p w:rsidR="003D381A" w:rsidRPr="00FB49BA" w:rsidRDefault="003D381A" w:rsidP="003D381A">
      <w:pPr>
        <w:pStyle w:val="a5"/>
        <w:numPr>
          <w:ilvl w:val="0"/>
          <w:numId w:val="1"/>
        </w:numPr>
        <w:tabs>
          <w:tab w:val="left" w:pos="1352"/>
        </w:tabs>
        <w:spacing w:before="0" w:line="290" w:lineRule="auto"/>
        <w:ind w:right="7249" w:firstLine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D381A" w:rsidRPr="00FB49BA">
          <w:pgSz w:w="11910" w:h="16840"/>
          <w:pgMar w:top="800" w:right="0" w:bottom="1000" w:left="0" w:header="0" w:footer="800" w:gutter="0"/>
          <w:cols w:space="720"/>
        </w:sectPr>
      </w:pPr>
      <w:r w:rsidRPr="005C366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6144948</wp:posOffset>
            </wp:positionH>
            <wp:positionV relativeFrom="paragraph">
              <wp:posOffset>-81054</wp:posOffset>
            </wp:positionV>
            <wp:extent cx="705403" cy="705403"/>
            <wp:effectExtent l="0" t="0" r="0" b="0"/>
            <wp:wrapNone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03" cy="705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3664">
        <w:rPr>
          <w:rFonts w:ascii="Times New Roman" w:hAnsi="Times New Roman" w:cs="Times New Roman"/>
          <w:color w:val="000000" w:themeColor="text1"/>
          <w:spacing w:val="-2"/>
          <w:w w:val="90"/>
          <w:sz w:val="24"/>
          <w:szCs w:val="24"/>
        </w:rPr>
        <w:t xml:space="preserve">Сайт </w:t>
      </w:r>
      <w:r w:rsidRPr="005C3664"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>«Драматешка» «Музыка»</w:t>
      </w:r>
      <w:r w:rsidRPr="005C3664"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 xml:space="preserve"> </w:t>
      </w:r>
      <w:hyperlink r:id="rId14">
        <w:r w:rsidRPr="005C3664">
          <w:rPr>
            <w:rFonts w:ascii="Times New Roman" w:hAnsi="Times New Roman" w:cs="Times New Roman"/>
            <w:color w:val="000000" w:themeColor="text1"/>
            <w:w w:val="90"/>
            <w:sz w:val="24"/>
            <w:szCs w:val="24"/>
          </w:rPr>
          <w:t>http://dramateshka.ru/index.php/music</w:t>
        </w:r>
      </w:hyperlink>
    </w:p>
    <w:p w:rsidR="003D381A" w:rsidRDefault="003D381A" w:rsidP="003D381A">
      <w:pPr>
        <w:pStyle w:val="a3"/>
        <w:rPr>
          <w:rFonts w:ascii="Microsoft Sans Serif"/>
          <w:sz w:val="20"/>
        </w:rPr>
      </w:pPr>
    </w:p>
    <w:p w:rsidR="002B12CC" w:rsidRDefault="002B12CC"/>
    <w:sectPr w:rsidR="002B12CC" w:rsidSect="00190069">
      <w:footerReference w:type="even" r:id="rId15"/>
      <w:pgSz w:w="11910" w:h="16840"/>
      <w:pgMar w:top="1600" w:right="0" w:bottom="28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069" w:rsidRDefault="00021EB6">
    <w:pPr>
      <w:pStyle w:val="a3"/>
      <w:spacing w:line="14" w:lineRule="auto"/>
      <w:rPr>
        <w:sz w:val="20"/>
      </w:rPr>
    </w:pPr>
    <w:r w:rsidRPr="003B04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.65pt;margin-top:791pt;width:20.2pt;height:22.85pt;z-index:-251655168;mso-position-horizontal-relative:page;mso-position-vertical-relative:page" filled="f" stroked="f">
          <v:textbox inset="0,0,0,0">
            <w:txbxContent>
              <w:p w:rsidR="00190069" w:rsidRDefault="00021EB6">
                <w:pPr>
                  <w:spacing w:before="81"/>
                  <w:ind w:left="60"/>
                  <w:rPr>
                    <w:rFonts w:ascii="Microsoft Sans Serif"/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069" w:rsidRDefault="00021EB6">
    <w:pPr>
      <w:pStyle w:val="a3"/>
      <w:spacing w:line="14" w:lineRule="auto"/>
      <w:rPr>
        <w:sz w:val="20"/>
      </w:rPr>
    </w:pPr>
    <w:r w:rsidRPr="003B04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4pt;margin-top:791pt;width:18.2pt;height:22.85pt;z-index:-251656192;mso-position-horizontal-relative:page;mso-position-vertical-relative:page" filled="f" stroked="f">
          <v:textbox inset="0,0,0,0">
            <w:txbxContent>
              <w:p w:rsidR="00190069" w:rsidRDefault="00021EB6">
                <w:pPr>
                  <w:spacing w:before="81"/>
                  <w:ind w:left="60"/>
                  <w:rPr>
                    <w:rFonts w:ascii="Microsoft Sans Serif"/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069" w:rsidRDefault="00021EB6">
    <w:pPr>
      <w:pStyle w:val="a3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B11F1"/>
    <w:multiLevelType w:val="hybridMultilevel"/>
    <w:tmpl w:val="EB02403A"/>
    <w:lvl w:ilvl="0" w:tplc="410E0576">
      <w:start w:val="1"/>
      <w:numFmt w:val="decimal"/>
      <w:lvlText w:val="%1."/>
      <w:lvlJc w:val="left"/>
      <w:pPr>
        <w:ind w:left="1530" w:hanging="288"/>
        <w:jc w:val="right"/>
      </w:pPr>
      <w:rPr>
        <w:rFonts w:ascii="Microsoft Sans Serif" w:eastAsia="Microsoft Sans Serif" w:hAnsi="Microsoft Sans Serif" w:cs="Microsoft Sans Serif" w:hint="default"/>
        <w:color w:val="231F20"/>
        <w:w w:val="85"/>
        <w:sz w:val="24"/>
        <w:szCs w:val="24"/>
        <w:lang w:val="ru-RU" w:eastAsia="en-US" w:bidi="ar-SA"/>
      </w:rPr>
    </w:lvl>
    <w:lvl w:ilvl="1" w:tplc="F502E1CA">
      <w:numFmt w:val="bullet"/>
      <w:lvlText w:val="•"/>
      <w:lvlJc w:val="left"/>
      <w:pPr>
        <w:ind w:left="1955" w:hanging="288"/>
      </w:pPr>
      <w:rPr>
        <w:rFonts w:hint="default"/>
        <w:lang w:val="ru-RU" w:eastAsia="en-US" w:bidi="ar-SA"/>
      </w:rPr>
    </w:lvl>
    <w:lvl w:ilvl="2" w:tplc="93FE1E70">
      <w:numFmt w:val="bullet"/>
      <w:lvlText w:val="•"/>
      <w:lvlJc w:val="left"/>
      <w:pPr>
        <w:ind w:left="2371" w:hanging="288"/>
      </w:pPr>
      <w:rPr>
        <w:rFonts w:hint="default"/>
        <w:lang w:val="ru-RU" w:eastAsia="en-US" w:bidi="ar-SA"/>
      </w:rPr>
    </w:lvl>
    <w:lvl w:ilvl="3" w:tplc="0A1E8A50">
      <w:numFmt w:val="bullet"/>
      <w:lvlText w:val="•"/>
      <w:lvlJc w:val="left"/>
      <w:pPr>
        <w:ind w:left="2787" w:hanging="288"/>
      </w:pPr>
      <w:rPr>
        <w:rFonts w:hint="default"/>
        <w:lang w:val="ru-RU" w:eastAsia="en-US" w:bidi="ar-SA"/>
      </w:rPr>
    </w:lvl>
    <w:lvl w:ilvl="4" w:tplc="90D6F29C">
      <w:numFmt w:val="bullet"/>
      <w:lvlText w:val="•"/>
      <w:lvlJc w:val="left"/>
      <w:pPr>
        <w:ind w:left="3202" w:hanging="288"/>
      </w:pPr>
      <w:rPr>
        <w:rFonts w:hint="default"/>
        <w:lang w:val="ru-RU" w:eastAsia="en-US" w:bidi="ar-SA"/>
      </w:rPr>
    </w:lvl>
    <w:lvl w:ilvl="5" w:tplc="E4042B16">
      <w:numFmt w:val="bullet"/>
      <w:lvlText w:val="•"/>
      <w:lvlJc w:val="left"/>
      <w:pPr>
        <w:ind w:left="3618" w:hanging="288"/>
      </w:pPr>
      <w:rPr>
        <w:rFonts w:hint="default"/>
        <w:lang w:val="ru-RU" w:eastAsia="en-US" w:bidi="ar-SA"/>
      </w:rPr>
    </w:lvl>
    <w:lvl w:ilvl="6" w:tplc="63EA8E22">
      <w:numFmt w:val="bullet"/>
      <w:lvlText w:val="•"/>
      <w:lvlJc w:val="left"/>
      <w:pPr>
        <w:ind w:left="4034" w:hanging="288"/>
      </w:pPr>
      <w:rPr>
        <w:rFonts w:hint="default"/>
        <w:lang w:val="ru-RU" w:eastAsia="en-US" w:bidi="ar-SA"/>
      </w:rPr>
    </w:lvl>
    <w:lvl w:ilvl="7" w:tplc="4DEA661C">
      <w:numFmt w:val="bullet"/>
      <w:lvlText w:val="•"/>
      <w:lvlJc w:val="left"/>
      <w:pPr>
        <w:ind w:left="4450" w:hanging="288"/>
      </w:pPr>
      <w:rPr>
        <w:rFonts w:hint="default"/>
        <w:lang w:val="ru-RU" w:eastAsia="en-US" w:bidi="ar-SA"/>
      </w:rPr>
    </w:lvl>
    <w:lvl w:ilvl="8" w:tplc="D9C87774">
      <w:numFmt w:val="bullet"/>
      <w:lvlText w:val="•"/>
      <w:lvlJc w:val="left"/>
      <w:pPr>
        <w:ind w:left="4865" w:hanging="288"/>
      </w:pPr>
      <w:rPr>
        <w:rFonts w:hint="default"/>
        <w:lang w:val="ru-RU" w:eastAsia="en-US" w:bidi="ar-SA"/>
      </w:rPr>
    </w:lvl>
  </w:abstractNum>
  <w:abstractNum w:abstractNumId="1">
    <w:nsid w:val="2A497438"/>
    <w:multiLevelType w:val="hybridMultilevel"/>
    <w:tmpl w:val="AECC5678"/>
    <w:lvl w:ilvl="0" w:tplc="9260DD8C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FE72E590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551096E8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B08C6AD4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E8302F8A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1184698C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9F82DBA4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CD326AFE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26C48206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abstractNum w:abstractNumId="2">
    <w:nsid w:val="365B7DEA"/>
    <w:multiLevelType w:val="hybridMultilevel"/>
    <w:tmpl w:val="8E4C7098"/>
    <w:lvl w:ilvl="0" w:tplc="DA9AD856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F484379C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C890DDFC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924294A6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35940092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2EE4449E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B8D09D50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6CC2D6FE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8FD6A090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abstractNum w:abstractNumId="3">
    <w:nsid w:val="43E747AE"/>
    <w:multiLevelType w:val="hybridMultilevel"/>
    <w:tmpl w:val="6144D1F0"/>
    <w:lvl w:ilvl="0" w:tplc="8132C4B4">
      <w:start w:val="4"/>
      <w:numFmt w:val="decimal"/>
      <w:lvlText w:val="%1."/>
      <w:lvlJc w:val="left"/>
      <w:pPr>
        <w:ind w:left="1999" w:hanging="300"/>
        <w:jc w:val="right"/>
      </w:pPr>
      <w:rPr>
        <w:rFonts w:ascii="Arial" w:eastAsia="Arial" w:hAnsi="Arial" w:cs="Arial" w:hint="default"/>
        <w:b/>
        <w:bCs/>
        <w:color w:val="231F20"/>
        <w:spacing w:val="0"/>
        <w:w w:val="104"/>
        <w:sz w:val="24"/>
        <w:szCs w:val="24"/>
        <w:lang w:val="ru-RU" w:eastAsia="en-US" w:bidi="ar-SA"/>
      </w:rPr>
    </w:lvl>
    <w:lvl w:ilvl="1" w:tplc="BB5C2C84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0952E164">
      <w:numFmt w:val="bullet"/>
      <w:lvlText w:val="•"/>
      <w:lvlJc w:val="left"/>
      <w:pPr>
        <w:ind w:left="3980" w:hanging="300"/>
      </w:pPr>
      <w:rPr>
        <w:rFonts w:hint="default"/>
        <w:lang w:val="ru-RU" w:eastAsia="en-US" w:bidi="ar-SA"/>
      </w:rPr>
    </w:lvl>
    <w:lvl w:ilvl="3" w:tplc="590EC53C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1E1EDFB4">
      <w:numFmt w:val="bullet"/>
      <w:lvlText w:val="•"/>
      <w:lvlJc w:val="left"/>
      <w:pPr>
        <w:ind w:left="5961" w:hanging="300"/>
      </w:pPr>
      <w:rPr>
        <w:rFonts w:hint="default"/>
        <w:lang w:val="ru-RU" w:eastAsia="en-US" w:bidi="ar-SA"/>
      </w:rPr>
    </w:lvl>
    <w:lvl w:ilvl="5" w:tplc="85048864">
      <w:numFmt w:val="bullet"/>
      <w:lvlText w:val="•"/>
      <w:lvlJc w:val="left"/>
      <w:pPr>
        <w:ind w:left="6952" w:hanging="300"/>
      </w:pPr>
      <w:rPr>
        <w:rFonts w:hint="default"/>
        <w:lang w:val="ru-RU" w:eastAsia="en-US" w:bidi="ar-SA"/>
      </w:rPr>
    </w:lvl>
    <w:lvl w:ilvl="6" w:tplc="F78EC3DA">
      <w:numFmt w:val="bullet"/>
      <w:lvlText w:val="•"/>
      <w:lvlJc w:val="left"/>
      <w:pPr>
        <w:ind w:left="7942" w:hanging="300"/>
      </w:pPr>
      <w:rPr>
        <w:rFonts w:hint="default"/>
        <w:lang w:val="ru-RU" w:eastAsia="en-US" w:bidi="ar-SA"/>
      </w:rPr>
    </w:lvl>
    <w:lvl w:ilvl="7" w:tplc="3E048B4A">
      <w:numFmt w:val="bullet"/>
      <w:lvlText w:val="•"/>
      <w:lvlJc w:val="left"/>
      <w:pPr>
        <w:ind w:left="8933" w:hanging="300"/>
      </w:pPr>
      <w:rPr>
        <w:rFonts w:hint="default"/>
        <w:lang w:val="ru-RU" w:eastAsia="en-US" w:bidi="ar-SA"/>
      </w:rPr>
    </w:lvl>
    <w:lvl w:ilvl="8" w:tplc="1A1880DE">
      <w:numFmt w:val="bullet"/>
      <w:lvlText w:val="•"/>
      <w:lvlJc w:val="left"/>
      <w:pPr>
        <w:ind w:left="9923" w:hanging="300"/>
      </w:pPr>
      <w:rPr>
        <w:rFonts w:hint="default"/>
        <w:lang w:val="ru-RU" w:eastAsia="en-US" w:bidi="ar-SA"/>
      </w:rPr>
    </w:lvl>
  </w:abstractNum>
  <w:abstractNum w:abstractNumId="4">
    <w:nsid w:val="543C3F62"/>
    <w:multiLevelType w:val="hybridMultilevel"/>
    <w:tmpl w:val="A5343904"/>
    <w:lvl w:ilvl="0" w:tplc="CD76B9F8">
      <w:start w:val="1"/>
      <w:numFmt w:val="decimal"/>
      <w:lvlText w:val="%1."/>
      <w:lvlJc w:val="left"/>
      <w:pPr>
        <w:ind w:left="1899" w:hanging="200"/>
        <w:jc w:val="left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02E45A2A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2" w:tplc="88E67434">
      <w:numFmt w:val="bullet"/>
      <w:lvlText w:val="•"/>
      <w:lvlJc w:val="left"/>
      <w:pPr>
        <w:ind w:left="3900" w:hanging="200"/>
      </w:pPr>
      <w:rPr>
        <w:rFonts w:hint="default"/>
        <w:lang w:val="ru-RU" w:eastAsia="en-US" w:bidi="ar-SA"/>
      </w:rPr>
    </w:lvl>
    <w:lvl w:ilvl="3" w:tplc="706A00E2">
      <w:numFmt w:val="bullet"/>
      <w:lvlText w:val="•"/>
      <w:lvlJc w:val="left"/>
      <w:pPr>
        <w:ind w:left="4901" w:hanging="200"/>
      </w:pPr>
      <w:rPr>
        <w:rFonts w:hint="default"/>
        <w:lang w:val="ru-RU" w:eastAsia="en-US" w:bidi="ar-SA"/>
      </w:rPr>
    </w:lvl>
    <w:lvl w:ilvl="4" w:tplc="248EC39A">
      <w:numFmt w:val="bullet"/>
      <w:lvlText w:val="•"/>
      <w:lvlJc w:val="left"/>
      <w:pPr>
        <w:ind w:left="5901" w:hanging="200"/>
      </w:pPr>
      <w:rPr>
        <w:rFonts w:hint="default"/>
        <w:lang w:val="ru-RU" w:eastAsia="en-US" w:bidi="ar-SA"/>
      </w:rPr>
    </w:lvl>
    <w:lvl w:ilvl="5" w:tplc="8920349C">
      <w:numFmt w:val="bullet"/>
      <w:lvlText w:val="•"/>
      <w:lvlJc w:val="left"/>
      <w:pPr>
        <w:ind w:left="6902" w:hanging="200"/>
      </w:pPr>
      <w:rPr>
        <w:rFonts w:hint="default"/>
        <w:lang w:val="ru-RU" w:eastAsia="en-US" w:bidi="ar-SA"/>
      </w:rPr>
    </w:lvl>
    <w:lvl w:ilvl="6" w:tplc="BD6A03F0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  <w:lvl w:ilvl="7" w:tplc="617E986E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  <w:lvl w:ilvl="8" w:tplc="3C5AA89C">
      <w:numFmt w:val="bullet"/>
      <w:lvlText w:val="•"/>
      <w:lvlJc w:val="left"/>
      <w:pPr>
        <w:ind w:left="9903" w:hanging="200"/>
      </w:pPr>
      <w:rPr>
        <w:rFonts w:hint="default"/>
        <w:lang w:val="ru-RU" w:eastAsia="en-US" w:bidi="ar-SA"/>
      </w:rPr>
    </w:lvl>
  </w:abstractNum>
  <w:abstractNum w:abstractNumId="5">
    <w:nsid w:val="6253614A"/>
    <w:multiLevelType w:val="hybridMultilevel"/>
    <w:tmpl w:val="510E068E"/>
    <w:lvl w:ilvl="0" w:tplc="BBF648D6">
      <w:start w:val="1"/>
      <w:numFmt w:val="decimal"/>
      <w:lvlText w:val="%1)"/>
      <w:lvlJc w:val="left"/>
      <w:pPr>
        <w:ind w:left="1133" w:hanging="201"/>
        <w:jc w:val="left"/>
      </w:pPr>
      <w:rPr>
        <w:rFonts w:ascii="Tahoma" w:eastAsia="Tahoma" w:hAnsi="Tahoma" w:cs="Tahoma" w:hint="default"/>
        <w:color w:val="231F20"/>
        <w:w w:val="73"/>
        <w:sz w:val="22"/>
        <w:szCs w:val="22"/>
        <w:lang w:val="ru-RU" w:eastAsia="en-US" w:bidi="ar-SA"/>
      </w:rPr>
    </w:lvl>
    <w:lvl w:ilvl="1" w:tplc="9D6CAD9E">
      <w:numFmt w:val="bullet"/>
      <w:lvlText w:val="•"/>
      <w:lvlJc w:val="left"/>
      <w:pPr>
        <w:ind w:left="2216" w:hanging="201"/>
      </w:pPr>
      <w:rPr>
        <w:rFonts w:hint="default"/>
        <w:lang w:val="ru-RU" w:eastAsia="en-US" w:bidi="ar-SA"/>
      </w:rPr>
    </w:lvl>
    <w:lvl w:ilvl="2" w:tplc="07E2B0D8">
      <w:numFmt w:val="bullet"/>
      <w:lvlText w:val="•"/>
      <w:lvlJc w:val="left"/>
      <w:pPr>
        <w:ind w:left="3292" w:hanging="201"/>
      </w:pPr>
      <w:rPr>
        <w:rFonts w:hint="default"/>
        <w:lang w:val="ru-RU" w:eastAsia="en-US" w:bidi="ar-SA"/>
      </w:rPr>
    </w:lvl>
    <w:lvl w:ilvl="3" w:tplc="D7F8CCD6">
      <w:numFmt w:val="bullet"/>
      <w:lvlText w:val="•"/>
      <w:lvlJc w:val="left"/>
      <w:pPr>
        <w:ind w:left="4369" w:hanging="201"/>
      </w:pPr>
      <w:rPr>
        <w:rFonts w:hint="default"/>
        <w:lang w:val="ru-RU" w:eastAsia="en-US" w:bidi="ar-SA"/>
      </w:rPr>
    </w:lvl>
    <w:lvl w:ilvl="4" w:tplc="D8EC8E7A">
      <w:numFmt w:val="bullet"/>
      <w:lvlText w:val="•"/>
      <w:lvlJc w:val="left"/>
      <w:pPr>
        <w:ind w:left="5445" w:hanging="201"/>
      </w:pPr>
      <w:rPr>
        <w:rFonts w:hint="default"/>
        <w:lang w:val="ru-RU" w:eastAsia="en-US" w:bidi="ar-SA"/>
      </w:rPr>
    </w:lvl>
    <w:lvl w:ilvl="5" w:tplc="807228B4">
      <w:numFmt w:val="bullet"/>
      <w:lvlText w:val="•"/>
      <w:lvlJc w:val="left"/>
      <w:pPr>
        <w:ind w:left="6522" w:hanging="201"/>
      </w:pPr>
      <w:rPr>
        <w:rFonts w:hint="default"/>
        <w:lang w:val="ru-RU" w:eastAsia="en-US" w:bidi="ar-SA"/>
      </w:rPr>
    </w:lvl>
    <w:lvl w:ilvl="6" w:tplc="C53E7200">
      <w:numFmt w:val="bullet"/>
      <w:lvlText w:val="•"/>
      <w:lvlJc w:val="left"/>
      <w:pPr>
        <w:ind w:left="7598" w:hanging="201"/>
      </w:pPr>
      <w:rPr>
        <w:rFonts w:hint="default"/>
        <w:lang w:val="ru-RU" w:eastAsia="en-US" w:bidi="ar-SA"/>
      </w:rPr>
    </w:lvl>
    <w:lvl w:ilvl="7" w:tplc="0ECE5A72">
      <w:numFmt w:val="bullet"/>
      <w:lvlText w:val="•"/>
      <w:lvlJc w:val="left"/>
      <w:pPr>
        <w:ind w:left="8675" w:hanging="201"/>
      </w:pPr>
      <w:rPr>
        <w:rFonts w:hint="default"/>
        <w:lang w:val="ru-RU" w:eastAsia="en-US" w:bidi="ar-SA"/>
      </w:rPr>
    </w:lvl>
    <w:lvl w:ilvl="8" w:tplc="327C3020">
      <w:numFmt w:val="bullet"/>
      <w:lvlText w:val="•"/>
      <w:lvlJc w:val="left"/>
      <w:pPr>
        <w:ind w:left="9751" w:hanging="201"/>
      </w:pPr>
      <w:rPr>
        <w:rFonts w:hint="default"/>
        <w:lang w:val="ru-RU" w:eastAsia="en-US" w:bidi="ar-SA"/>
      </w:rPr>
    </w:lvl>
  </w:abstractNum>
  <w:abstractNum w:abstractNumId="6">
    <w:nsid w:val="7177426D"/>
    <w:multiLevelType w:val="hybridMultilevel"/>
    <w:tmpl w:val="12325CF4"/>
    <w:lvl w:ilvl="0" w:tplc="95A08EE2">
      <w:start w:val="7"/>
      <w:numFmt w:val="decimal"/>
      <w:lvlText w:val="%1."/>
      <w:lvlJc w:val="left"/>
      <w:pPr>
        <w:ind w:left="1553" w:hanging="501"/>
        <w:jc w:val="left"/>
      </w:pPr>
      <w:rPr>
        <w:rFonts w:ascii="Arial" w:eastAsia="Arial" w:hAnsi="Arial" w:cs="Arial" w:hint="default"/>
        <w:b/>
        <w:bCs/>
        <w:color w:val="58595B"/>
        <w:spacing w:val="-9"/>
        <w:w w:val="93"/>
        <w:sz w:val="22"/>
        <w:szCs w:val="22"/>
        <w:lang w:val="ru-RU" w:eastAsia="en-US" w:bidi="ar-SA"/>
      </w:rPr>
    </w:lvl>
    <w:lvl w:ilvl="1" w:tplc="215AC32A">
      <w:start w:val="1"/>
      <w:numFmt w:val="decimal"/>
      <w:lvlText w:val="%2."/>
      <w:lvlJc w:val="left"/>
      <w:pPr>
        <w:ind w:left="1962" w:hanging="263"/>
        <w:jc w:val="left"/>
      </w:pPr>
      <w:rPr>
        <w:rFonts w:ascii="Arial" w:eastAsia="Arial" w:hAnsi="Arial" w:cs="Arial" w:hint="default"/>
        <w:b/>
        <w:bCs/>
        <w:color w:val="231F20"/>
        <w:spacing w:val="0"/>
        <w:w w:val="85"/>
        <w:sz w:val="24"/>
        <w:szCs w:val="24"/>
        <w:lang w:val="ru-RU" w:eastAsia="en-US" w:bidi="ar-SA"/>
      </w:rPr>
    </w:lvl>
    <w:lvl w:ilvl="2" w:tplc="A6CE9AFE">
      <w:numFmt w:val="bullet"/>
      <w:lvlText w:val="•"/>
      <w:lvlJc w:val="left"/>
      <w:pPr>
        <w:ind w:left="3064" w:hanging="263"/>
      </w:pPr>
      <w:rPr>
        <w:rFonts w:hint="default"/>
        <w:lang w:val="ru-RU" w:eastAsia="en-US" w:bidi="ar-SA"/>
      </w:rPr>
    </w:lvl>
    <w:lvl w:ilvl="3" w:tplc="A274EBD6">
      <w:numFmt w:val="bullet"/>
      <w:lvlText w:val="•"/>
      <w:lvlJc w:val="left"/>
      <w:pPr>
        <w:ind w:left="4169" w:hanging="263"/>
      </w:pPr>
      <w:rPr>
        <w:rFonts w:hint="default"/>
        <w:lang w:val="ru-RU" w:eastAsia="en-US" w:bidi="ar-SA"/>
      </w:rPr>
    </w:lvl>
    <w:lvl w:ilvl="4" w:tplc="31F00AFE">
      <w:numFmt w:val="bullet"/>
      <w:lvlText w:val="•"/>
      <w:lvlJc w:val="left"/>
      <w:pPr>
        <w:ind w:left="5274" w:hanging="263"/>
      </w:pPr>
      <w:rPr>
        <w:rFonts w:hint="default"/>
        <w:lang w:val="ru-RU" w:eastAsia="en-US" w:bidi="ar-SA"/>
      </w:rPr>
    </w:lvl>
    <w:lvl w:ilvl="5" w:tplc="2ADEF19A">
      <w:numFmt w:val="bullet"/>
      <w:lvlText w:val="•"/>
      <w:lvlJc w:val="left"/>
      <w:pPr>
        <w:ind w:left="6379" w:hanging="263"/>
      </w:pPr>
      <w:rPr>
        <w:rFonts w:hint="default"/>
        <w:lang w:val="ru-RU" w:eastAsia="en-US" w:bidi="ar-SA"/>
      </w:rPr>
    </w:lvl>
    <w:lvl w:ilvl="6" w:tplc="652EF68C">
      <w:numFmt w:val="bullet"/>
      <w:lvlText w:val="•"/>
      <w:lvlJc w:val="left"/>
      <w:pPr>
        <w:ind w:left="7484" w:hanging="263"/>
      </w:pPr>
      <w:rPr>
        <w:rFonts w:hint="default"/>
        <w:lang w:val="ru-RU" w:eastAsia="en-US" w:bidi="ar-SA"/>
      </w:rPr>
    </w:lvl>
    <w:lvl w:ilvl="7" w:tplc="14C6455A">
      <w:numFmt w:val="bullet"/>
      <w:lvlText w:val="•"/>
      <w:lvlJc w:val="left"/>
      <w:pPr>
        <w:ind w:left="8589" w:hanging="263"/>
      </w:pPr>
      <w:rPr>
        <w:rFonts w:hint="default"/>
        <w:lang w:val="ru-RU" w:eastAsia="en-US" w:bidi="ar-SA"/>
      </w:rPr>
    </w:lvl>
    <w:lvl w:ilvl="8" w:tplc="F86CE9CA">
      <w:numFmt w:val="bullet"/>
      <w:lvlText w:val="•"/>
      <w:lvlJc w:val="left"/>
      <w:pPr>
        <w:ind w:left="9694" w:hanging="26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3D381A"/>
    <w:rsid w:val="00021EB6"/>
    <w:rsid w:val="00027F61"/>
    <w:rsid w:val="001043C4"/>
    <w:rsid w:val="001062C3"/>
    <w:rsid w:val="002B12CC"/>
    <w:rsid w:val="003D381A"/>
    <w:rsid w:val="006B7CF8"/>
    <w:rsid w:val="00890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81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38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381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381A"/>
    <w:rPr>
      <w:rFonts w:ascii="Tahoma" w:eastAsia="Tahoma" w:hAnsi="Tahoma" w:cs="Tahom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D381A"/>
    <w:pPr>
      <w:spacing w:before="81"/>
      <w:ind w:left="60"/>
      <w:outlineLvl w:val="1"/>
    </w:pPr>
    <w:rPr>
      <w:rFonts w:ascii="Verdana" w:eastAsia="Verdana" w:hAnsi="Verdana" w:cs="Verdana"/>
      <w:sz w:val="28"/>
      <w:szCs w:val="28"/>
    </w:rPr>
  </w:style>
  <w:style w:type="paragraph" w:customStyle="1" w:styleId="Heading2">
    <w:name w:val="Heading 2"/>
    <w:basedOn w:val="a"/>
    <w:uiPriority w:val="1"/>
    <w:qFormat/>
    <w:rsid w:val="003D381A"/>
    <w:pPr>
      <w:spacing w:before="123"/>
      <w:outlineLvl w:val="2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3D381A"/>
    <w:pPr>
      <w:spacing w:before="30"/>
      <w:ind w:left="1530" w:hanging="228"/>
    </w:pPr>
  </w:style>
  <w:style w:type="paragraph" w:customStyle="1" w:styleId="TableParagraph">
    <w:name w:val="Table Paragraph"/>
    <w:basedOn w:val="a"/>
    <w:uiPriority w:val="1"/>
    <w:qFormat/>
    <w:rsid w:val="003D381A"/>
    <w:pPr>
      <w:ind w:left="80"/>
    </w:pPr>
  </w:style>
  <w:style w:type="paragraph" w:styleId="a6">
    <w:name w:val="header"/>
    <w:basedOn w:val="a"/>
    <w:link w:val="a7"/>
    <w:uiPriority w:val="99"/>
    <w:semiHidden/>
    <w:unhideWhenUsed/>
    <w:rsid w:val="003D38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D381A"/>
    <w:rPr>
      <w:rFonts w:ascii="Tahoma" w:eastAsia="Tahoma" w:hAnsi="Tahoma" w:cs="Tahoma"/>
    </w:rPr>
  </w:style>
  <w:style w:type="paragraph" w:styleId="a8">
    <w:name w:val="footer"/>
    <w:basedOn w:val="a"/>
    <w:link w:val="a9"/>
    <w:uiPriority w:val="99"/>
    <w:semiHidden/>
    <w:unhideWhenUsed/>
    <w:rsid w:val="003D38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D381A"/>
    <w:rPr>
      <w:rFonts w:ascii="Tahoma" w:eastAsia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vs.ru/institute/tsentr-nauki-i-metodologii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ramateshka.ru/index.php/noiseslibrar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image" Target="media/image2.png"/><Relationship Id="rId5" Type="http://schemas.openxmlformats.org/officeDocument/2006/relationships/footer" Target="footer1.xml"/><Relationship Id="rId15" Type="http://schemas.openxmlformats.org/officeDocument/2006/relationships/footer" Target="footer3.xml"/><Relationship Id="rId10" Type="http://schemas.openxmlformats.org/officeDocument/2006/relationships/hyperlink" Target="http://www.htvs.ru/institute/tsentr-nauki-i-metodolog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tvs.ru/institute/tsentr-nauki-i-metodologii" TargetMode="External"/><Relationship Id="rId14" Type="http://schemas.openxmlformats.org/officeDocument/2006/relationships/hyperlink" Target="http://dramateshka.ru/index.php/mus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2952</Words>
  <Characters>16833</Characters>
  <Application>Microsoft Office Word</Application>
  <DocSecurity>0</DocSecurity>
  <Lines>140</Lines>
  <Paragraphs>39</Paragraphs>
  <ScaleCrop>false</ScaleCrop>
  <Company>Reanimator Extreme Edition</Company>
  <LinksUpToDate>false</LinksUpToDate>
  <CharactersWithSpaces>19746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2</cp:revision>
  <dcterms:created xsi:type="dcterms:W3CDTF">2023-11-13T12:47:00Z</dcterms:created>
  <dcterms:modified xsi:type="dcterms:W3CDTF">2023-11-13T12:47:00Z</dcterms:modified>
</cp:coreProperties>
</file>